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sz w:val="40"/>
          <w:szCs w:val="40"/>
          <w:rtl w:val="0"/>
        </w:rPr>
        <w:t xml:space="preserve">Service de garde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sz w:val="40"/>
          <w:szCs w:val="40"/>
          <w:rtl w:val="0"/>
        </w:rPr>
        <w:t xml:space="preserve">des Blés-Dorés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sz w:val="36"/>
          <w:szCs w:val="36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u w:val="single"/>
          <w:rtl w:val="0"/>
        </w:rPr>
        <w:t xml:space="preserve">Autorisation de partir à pied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sz w:val="6"/>
          <w:szCs w:val="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 la présente, j’autorise le service de garde de l’école : ___________________ à laisser quitter seul, à pied, nom de l’élève : ________________________, le service de garde en l’absence d’une personne autorisée.                           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Pour la période du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___________________________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au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 </w:t>
      </w:r>
    </w:p>
    <w:p w:rsidR="00000000" w:rsidDel="00000000" w:rsidP="00000000" w:rsidRDefault="00000000" w:rsidRPr="00000000" w14:paraId="00000009">
      <w:pPr>
        <w:spacing w:after="240" w:lineRule="auto"/>
        <w:rPr>
          <w:rFonts w:ascii="Libre Baskerville" w:cs="Libre Baskerville" w:eastAsia="Libre Baskerville" w:hAnsi="Libre Baskerville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à partir seul(s) du service de garde à _________ (heure) pour les jours suivants : </w:t>
      </w:r>
      <w:r w:rsidDel="00000000" w:rsidR="00000000" w:rsidRPr="00000000">
        <w:rPr>
          <w:rtl w:val="0"/>
        </w:rPr>
      </w:r>
    </w:p>
    <w:tbl>
      <w:tblPr>
        <w:tblStyle w:val="Table1"/>
        <w:tblW w:w="9549.0" w:type="dxa"/>
        <w:jc w:val="center"/>
        <w:tblLayout w:type="fixed"/>
        <w:tblLook w:val="0400"/>
      </w:tblPr>
      <w:tblGrid>
        <w:gridCol w:w="868"/>
        <w:gridCol w:w="963"/>
        <w:gridCol w:w="817"/>
        <w:gridCol w:w="752"/>
        <w:gridCol w:w="1150"/>
        <w:gridCol w:w="767"/>
        <w:gridCol w:w="851"/>
        <w:gridCol w:w="850"/>
        <w:gridCol w:w="1276"/>
        <w:gridCol w:w="1255"/>
        <w:tblGridChange w:id="0">
          <w:tblGrid>
            <w:gridCol w:w="868"/>
            <w:gridCol w:w="963"/>
            <w:gridCol w:w="817"/>
            <w:gridCol w:w="752"/>
            <w:gridCol w:w="1150"/>
            <w:gridCol w:w="767"/>
            <w:gridCol w:w="851"/>
            <w:gridCol w:w="850"/>
            <w:gridCol w:w="1276"/>
            <w:gridCol w:w="1255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Lundi </w:t>
            </w:r>
          </w:p>
        </w:tc>
        <w:tc>
          <w:tcPr>
            <w:shd w:fill="auto" w:val="clear"/>
            <w:vAlign w:val="center"/>
          </w:tcPr>
          <w:bookmarkStart w:colFirst="0" w:colLast="0" w:name="a5h8nblbunfb" w:id="0"/>
          <w:bookmarkEnd w:id="0"/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☐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Mardi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Mercredi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Jeudi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Vendredi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>
          <w:rFonts w:ascii="Libre Baskerville" w:cs="Libre Baskerville" w:eastAsia="Libre Baskerville" w:hAnsi="Libre Baskervil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ou seulement pour aujourd’hui : _____________(date)   _____________ (heure)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Kaushan Script" w:cs="Kaushan Script" w:eastAsia="Kaushan Script" w:hAnsi="Kaushan Scrip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Kaushan Script" w:cs="Kaushan Script" w:eastAsia="Kaushan Script" w:hAnsi="Kaushan Scrip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Kaushan Script" w:cs="Kaushan Script" w:eastAsia="Kaushan Script" w:hAnsi="Kaushan Scrip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Kaushan Script" w:cs="Kaushan Script" w:eastAsia="Kaushan Script" w:hAnsi="Kaushan Scrip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En signant le présent formulaire, je comprends que dès le départ de mon ou mes enfants du service de garde, celui-ci ou ceux-ci ne sont plus sous la responsabilité de l’école.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Kaushan Script" w:cs="Kaushan Script" w:eastAsia="Kaushan Script" w:hAnsi="Kaushan Scrip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Kaushan Script" w:cs="Kaushan Script" w:eastAsia="Kaushan Script" w:hAnsi="Kaushan Scrip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</w:t>
        <w:tab/>
        <w:tab/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Kaushan Script" w:cs="Kaushan Script" w:eastAsia="Kaushan Script" w:hAnsi="Kaushan Scrip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Kaushan Script" w:cs="Kaushan Script" w:eastAsia="Kaushan Script" w:hAnsi="Kaushan Scrip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Kaushan Script" w:cs="Kaushan Script" w:eastAsia="Kaushan Script" w:hAnsi="Kaushan Scrip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              ____________________________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Signature du parent ou du tuteur</w:t>
        <w:tab/>
        <w:tab/>
        <w:tab/>
        <w:tab/>
        <w:tab/>
        <w:t xml:space="preserve">Date</w:t>
      </w:r>
    </w:p>
    <w:sectPr>
      <w:headerReference r:id="rId6" w:type="default"/>
      <w:pgSz w:h="15840" w:w="12240" w:orient="portrait"/>
      <w:pgMar w:bottom="1412" w:top="2268" w:left="992" w:right="992" w:header="227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Times New Roman"/>
  <w:font w:name="Chaloult_Cond_Demi_Gras"/>
  <w:font w:name="Libre Baskervill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  <w:font w:name="Kaushan Script">
    <w:embedRegular w:fontKey="{00000000-0000-0000-0000-000000000000}" r:id="rId4" w:subsetted="0"/>
  </w:font>
  <w:font w:name="Chaloult_Cond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5388610</wp:posOffset>
          </wp:positionH>
          <wp:positionV relativeFrom="paragraph">
            <wp:posOffset>257810</wp:posOffset>
          </wp:positionV>
          <wp:extent cx="1120457" cy="1038222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20457" cy="1038222"/>
                  </a:xfrm>
                  <a:prstGeom prst="rect"/>
                  <a:ln/>
                </pic:spPr>
              </pic:pic>
            </a:graphicData>
          </a:graphic>
        </wp:anchor>
      </w:drawing>
    </w:r>
  </w:p>
  <w:tbl>
    <w:tblPr>
      <w:tblStyle w:val="Table2"/>
      <w:tblW w:w="11211.0" w:type="dxa"/>
      <w:jc w:val="left"/>
      <w:tblInd w:w="-475.0" w:type="dxa"/>
      <w:tblLayout w:type="fixed"/>
      <w:tblLook w:val="0000"/>
    </w:tblPr>
    <w:tblGrid>
      <w:gridCol w:w="1805"/>
      <w:gridCol w:w="965"/>
      <w:gridCol w:w="4481"/>
      <w:gridCol w:w="3960"/>
      <w:tblGridChange w:id="0">
        <w:tblGrid>
          <w:gridCol w:w="1805"/>
          <w:gridCol w:w="965"/>
          <w:gridCol w:w="4481"/>
          <w:gridCol w:w="3960"/>
        </w:tblGrid>
      </w:tblGridChange>
    </w:tblGrid>
    <w:tr>
      <w:trPr>
        <w:cantSplit w:val="0"/>
        <w:trHeight w:val="1080" w:hRule="atLeast"/>
        <w:tblHeader w:val="0"/>
      </w:trPr>
      <w:tc>
        <w:tcPr>
          <w:gridSpan w:val="2"/>
          <w:vAlign w:val="bottom"/>
        </w:tcPr>
        <w:p w:rsidR="00000000" w:rsidDel="00000000" w:rsidP="00000000" w:rsidRDefault="00000000" w:rsidRPr="00000000" w14:paraId="0000002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320"/>
              <w:tab w:val="right" w:leader="none" w:pos="8640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1504950" cy="676275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4950" cy="6762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gridSpan w:val="2"/>
          <w:vAlign w:val="bottom"/>
        </w:tcPr>
        <w:p w:rsidR="00000000" w:rsidDel="00000000" w:rsidP="00000000" w:rsidRDefault="00000000" w:rsidRPr="00000000" w14:paraId="0000002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320"/>
              <w:tab w:val="right" w:leader="none" w:pos="8640"/>
            </w:tabs>
            <w:spacing w:after="0" w:before="0" w:line="240" w:lineRule="auto"/>
            <w:ind w:left="0" w:right="0" w:firstLine="0"/>
            <w:jc w:val="right"/>
            <w:rPr>
              <w:rFonts w:ascii="Chaloult_Cond" w:cs="Chaloult_Cond" w:eastAsia="Chaloult_Cond" w:hAnsi="Chaloult_Cond"/>
              <w:b w:val="0"/>
              <w:i w:val="0"/>
              <w:smallCaps w:val="0"/>
              <w:strike w:val="0"/>
              <w:color w:val="000000"/>
              <w:sz w:val="52"/>
              <w:szCs w:val="5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/>
        <w:p w:rsidR="00000000" w:rsidDel="00000000" w:rsidP="00000000" w:rsidRDefault="00000000" w:rsidRPr="00000000" w14:paraId="0000002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320"/>
              <w:tab w:val="right" w:leader="none" w:pos="8640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2"/>
        </w:tcPr>
        <w:p w:rsidR="00000000" w:rsidDel="00000000" w:rsidP="00000000" w:rsidRDefault="00000000" w:rsidRPr="00000000" w14:paraId="0000002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320"/>
              <w:tab w:val="right" w:leader="none" w:pos="8640"/>
            </w:tabs>
            <w:spacing w:after="0" w:before="0" w:line="240" w:lineRule="auto"/>
            <w:ind w:left="0" w:right="0" w:firstLine="0"/>
            <w:jc w:val="left"/>
            <w:rPr>
              <w:rFonts w:ascii="Chaloult_Cond_Demi_Gras" w:cs="Chaloult_Cond_Demi_Gras" w:eastAsia="Chaloult_Cond_Demi_Gras" w:hAnsi="Chaloult_Cond_Demi_Gras"/>
              <w:b w:val="0"/>
              <w:i w:val="0"/>
              <w:smallCaps w:val="0"/>
              <w:strike w:val="0"/>
              <w:color w:val="000000"/>
              <w:sz w:val="15"/>
              <w:szCs w:val="15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-CA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spacing w:before="480" w:lineRule="auto"/>
    </w:pPr>
    <w:rPr>
      <w:b w:val="1"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 w:lineRule="auto"/>
    </w:pPr>
    <w:rPr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 w:lineRule="auto"/>
    </w:pPr>
    <w:rPr>
      <w:b w:val="1"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300" w:lineRule="auto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ibreBaskerville-regular.ttf"/><Relationship Id="rId2" Type="http://schemas.openxmlformats.org/officeDocument/2006/relationships/font" Target="fonts/LibreBaskerville-bold.ttf"/><Relationship Id="rId3" Type="http://schemas.openxmlformats.org/officeDocument/2006/relationships/font" Target="fonts/LibreBaskerville-italic.ttf"/><Relationship Id="rId4" Type="http://schemas.openxmlformats.org/officeDocument/2006/relationships/font" Target="fonts/KaushanScript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0x010100075657BBE6EA5E438133A7F2FA660FE6</vt:lpwstr>
  </property>
  <property fmtid="{D5CDD505-2E9C-101B-9397-08002B2CF9AE}" pid="3" name="Order">
    <vt:lpwstr>21800</vt:lpwstr>
  </property>
  <property fmtid="{D5CDD505-2E9C-101B-9397-08002B2CF9AE}" pid="4" name="TriggerFlowInfo">
    <vt:lpwstr>TriggerFlowInfo</vt:lpwstr>
  </property>
  <property fmtid="{D5CDD505-2E9C-101B-9397-08002B2CF9AE}" pid="5" name="ComplianceAssetId">
    <vt:lpwstr>ComplianceAssetId</vt:lpwstr>
  </property>
  <property fmtid="{D5CDD505-2E9C-101B-9397-08002B2CF9AE}" pid="6" name="_activity">
    <vt:lpwstr>{"FileActivityType":"9","FileActivityTimeStamp":"2023-04-03T13:05:47.523Z","FileActivityUsersOnPage":[{"DisplayName":"Francine Pion","Id":"francine.pion@cssmi.qc.ca"},{"DisplayName":"Claudie Lambert","Id":"claudie.lambert@cssmi.qc.ca"},{"DisplayName":"Virginie Christin","Id":"virginie.christin@cssmi.qc.ca"}],"FileActivityNavigationId":null}</vt:lpwstr>
  </property>
  <property fmtid="{D5CDD505-2E9C-101B-9397-08002B2CF9AE}" pid="7" name="_ExtendedDescription">
    <vt:lpwstr>_ExtendedDescription</vt:lpwstr>
  </property>
  <property fmtid="{D5CDD505-2E9C-101B-9397-08002B2CF9AE}" pid="8" name="MediaServiceImageTags">
    <vt:lpwstr>MediaServiceImageTags</vt:lpwstr>
  </property>
</Properties>
</file>