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0438" w14:textId="69ACF803" w:rsidR="00BE12E2" w:rsidRDefault="00BE12E2" w:rsidP="00871D0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DA7D207" wp14:editId="7335A441">
            <wp:simplePos x="0" y="0"/>
            <wp:positionH relativeFrom="margin">
              <wp:posOffset>-361951</wp:posOffset>
            </wp:positionH>
            <wp:positionV relativeFrom="paragraph">
              <wp:posOffset>-381000</wp:posOffset>
            </wp:positionV>
            <wp:extent cx="6543675" cy="826770"/>
            <wp:effectExtent l="0" t="0" r="9525" b="0"/>
            <wp:wrapNone/>
            <wp:docPr id="12383518" name="Image 1" descr="Une image contenant texte, Police, Bleu électriqu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, Police, Bleu électrique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CE43B" w14:textId="77777777" w:rsidR="00BE12E2" w:rsidRDefault="00BE12E2" w:rsidP="00871D0B">
      <w:pPr>
        <w:rPr>
          <w:b/>
          <w:bCs/>
        </w:rPr>
      </w:pPr>
    </w:p>
    <w:p w14:paraId="350E7864" w14:textId="35C0B26C" w:rsidR="00871D0B" w:rsidRPr="00871D0B" w:rsidRDefault="00871D0B" w:rsidP="00871D0B">
      <w:pPr>
        <w:rPr>
          <w:b/>
          <w:bCs/>
        </w:rPr>
      </w:pPr>
      <w:r w:rsidRPr="2C6CAB95">
        <w:rPr>
          <w:b/>
          <w:bCs/>
        </w:rPr>
        <w:t xml:space="preserve">Procès-verbal </w:t>
      </w:r>
      <w:r w:rsidR="42FBFB3C" w:rsidRPr="2C6CAB95">
        <w:rPr>
          <w:b/>
          <w:bCs/>
        </w:rPr>
        <w:t>AMENDÉ</w:t>
      </w:r>
      <w:r w:rsidRPr="2C6CAB95">
        <w:rPr>
          <w:b/>
          <w:bCs/>
        </w:rPr>
        <w:t>– Séance régulière du Conseil d’établissement</w:t>
      </w:r>
    </w:p>
    <w:p w14:paraId="072D6255" w14:textId="77777777" w:rsidR="00871D0B" w:rsidRDefault="00871D0B" w:rsidP="00871D0B">
      <w:pPr>
        <w:rPr>
          <w:b/>
          <w:bCs/>
        </w:rPr>
      </w:pPr>
      <w:r w:rsidRPr="00871D0B">
        <w:rPr>
          <w:b/>
          <w:bCs/>
        </w:rPr>
        <w:t>Année scolaire 2025</w:t>
      </w:r>
      <w:r w:rsidRPr="00871D0B">
        <w:rPr>
          <w:b/>
          <w:bCs/>
        </w:rPr>
        <w:noBreakHyphen/>
        <w:t>2026</w:t>
      </w:r>
      <w:r w:rsidRPr="00871D0B">
        <w:br/>
      </w:r>
      <w:r w:rsidRPr="00871D0B">
        <w:rPr>
          <w:b/>
          <w:bCs/>
        </w:rPr>
        <w:t>École secondaire Henri</w:t>
      </w:r>
      <w:r w:rsidRPr="00871D0B">
        <w:rPr>
          <w:b/>
          <w:bCs/>
        </w:rPr>
        <w:noBreakHyphen/>
        <w:t>Dunant</w:t>
      </w:r>
      <w:r w:rsidRPr="00871D0B">
        <w:br/>
      </w:r>
      <w:r w:rsidRPr="00871D0B">
        <w:rPr>
          <w:b/>
          <w:bCs/>
        </w:rPr>
        <w:t>15 décembre 2025 – 18 h 00</w:t>
      </w:r>
      <w:r w:rsidRPr="00871D0B">
        <w:br/>
      </w:r>
      <w:r w:rsidRPr="00871D0B">
        <w:rPr>
          <w:b/>
          <w:bCs/>
        </w:rPr>
        <w:t>Lieu : Salle Marilou</w:t>
      </w:r>
    </w:p>
    <w:p w14:paraId="6D43F16D" w14:textId="77777777" w:rsidR="001161D3" w:rsidRDefault="001161D3" w:rsidP="00871D0B">
      <w:pPr>
        <w:rPr>
          <w:b/>
          <w:bCs/>
        </w:rPr>
      </w:pPr>
    </w:p>
    <w:tbl>
      <w:tblPr>
        <w:tblW w:w="102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53"/>
        <w:gridCol w:w="1309"/>
        <w:gridCol w:w="1134"/>
      </w:tblGrid>
      <w:tr w:rsidR="00334BB8" w:rsidRPr="00334BB8" w14:paraId="02FD9751" w14:textId="77777777" w:rsidTr="00BE12E2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7CE2D" w14:textId="77777777" w:rsidR="00334BB8" w:rsidRPr="00334BB8" w:rsidRDefault="00334BB8" w:rsidP="00334BB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D936E" w14:textId="77777777" w:rsidR="00334BB8" w:rsidRPr="00334BB8" w:rsidRDefault="00334BB8" w:rsidP="00334BB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9" w:type="dxa"/>
            <w:tcBorders>
              <w:left w:val="single" w:sz="4" w:space="0" w:color="auto"/>
            </w:tcBorders>
            <w:vAlign w:val="center"/>
          </w:tcPr>
          <w:p w14:paraId="0B9D98D7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Présent</w:t>
            </w:r>
          </w:p>
        </w:tc>
        <w:tc>
          <w:tcPr>
            <w:tcW w:w="1134" w:type="dxa"/>
            <w:vAlign w:val="center"/>
          </w:tcPr>
          <w:p w14:paraId="37FD1439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Absent</w:t>
            </w:r>
          </w:p>
        </w:tc>
      </w:tr>
      <w:tr w:rsidR="00334BB8" w:rsidRPr="00334BB8" w14:paraId="37B0AE91" w14:textId="77777777" w:rsidTr="00BE12E2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A2B246" w14:textId="77777777" w:rsidR="00334BB8" w:rsidRPr="00334BB8" w:rsidRDefault="00334BB8" w:rsidP="00334BB8">
            <w:pPr>
              <w:tabs>
                <w:tab w:val="left" w:pos="459"/>
                <w:tab w:val="left" w:pos="3402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Marie-Ève Coutu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9E1BF2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 xml:space="preserve">Président (parent) </w:t>
            </w:r>
          </w:p>
        </w:tc>
        <w:tc>
          <w:tcPr>
            <w:tcW w:w="1309" w:type="dxa"/>
            <w:vAlign w:val="center"/>
          </w:tcPr>
          <w:p w14:paraId="15A2EEB4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34" w:type="dxa"/>
            <w:vAlign w:val="center"/>
          </w:tcPr>
          <w:p w14:paraId="26AC366D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334BB8" w:rsidRPr="00334BB8" w14:paraId="5074B83D" w14:textId="77777777" w:rsidTr="00BE12E2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5C8A5" w14:textId="77777777" w:rsidR="00334BB8" w:rsidRPr="00334BB8" w:rsidRDefault="00334BB8" w:rsidP="00334BB8">
            <w:pPr>
              <w:tabs>
                <w:tab w:val="left" w:pos="459"/>
                <w:tab w:val="left" w:pos="3402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Julie-Anne Boudreault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8F1EDC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Vice-présidente (parent) substitut Représentante comité de parents</w:t>
            </w:r>
          </w:p>
        </w:tc>
        <w:tc>
          <w:tcPr>
            <w:tcW w:w="1309" w:type="dxa"/>
            <w:vAlign w:val="center"/>
          </w:tcPr>
          <w:p w14:paraId="519FAB3F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34" w:type="dxa"/>
            <w:vAlign w:val="center"/>
          </w:tcPr>
          <w:p w14:paraId="75797B1B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334BB8" w:rsidRPr="00334BB8" w14:paraId="08474DFC" w14:textId="77777777" w:rsidTr="00BE12E2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CCD8B3" w14:textId="77777777" w:rsidR="00334BB8" w:rsidRPr="00334BB8" w:rsidRDefault="00334BB8" w:rsidP="00334BB8">
            <w:pPr>
              <w:tabs>
                <w:tab w:val="left" w:pos="459"/>
                <w:tab w:val="left" w:pos="341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Gabriel Gagnon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A20B04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Représentant au comité de parents (parent)</w:t>
            </w:r>
          </w:p>
        </w:tc>
        <w:tc>
          <w:tcPr>
            <w:tcW w:w="1309" w:type="dxa"/>
            <w:vAlign w:val="center"/>
          </w:tcPr>
          <w:p w14:paraId="448D76F0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34" w:type="dxa"/>
            <w:vAlign w:val="center"/>
          </w:tcPr>
          <w:p w14:paraId="0218B0E7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334BB8" w:rsidRPr="00334BB8" w14:paraId="27FF055D" w14:textId="77777777" w:rsidTr="00BE12E2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877BA4" w14:textId="77777777" w:rsidR="00334BB8" w:rsidRPr="00334BB8" w:rsidRDefault="00334BB8" w:rsidP="00334BB8">
            <w:pPr>
              <w:tabs>
                <w:tab w:val="left" w:pos="459"/>
                <w:tab w:val="left" w:pos="341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Geneviève Paquette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29F0ACD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Parent</w:t>
            </w:r>
          </w:p>
        </w:tc>
        <w:tc>
          <w:tcPr>
            <w:tcW w:w="1309" w:type="dxa"/>
            <w:vAlign w:val="center"/>
          </w:tcPr>
          <w:p w14:paraId="7A6E28F5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34" w:type="dxa"/>
            <w:vAlign w:val="center"/>
          </w:tcPr>
          <w:p w14:paraId="6F263653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334BB8" w:rsidRPr="00334BB8" w14:paraId="031F61A2" w14:textId="77777777" w:rsidTr="00BE12E2"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7D7D9A52" w14:textId="77777777" w:rsidR="00334BB8" w:rsidRPr="00334BB8" w:rsidRDefault="00334BB8" w:rsidP="00334BB8">
            <w:pPr>
              <w:tabs>
                <w:tab w:val="left" w:pos="459"/>
                <w:tab w:val="left" w:pos="2784"/>
                <w:tab w:val="left" w:pos="340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fr-FR" w:eastAsia="fr-CA"/>
                <w14:ligatures w14:val="none"/>
              </w:rPr>
              <w:t>Andrea Beatris Presecan Andras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963E50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Enseignante</w:t>
            </w:r>
          </w:p>
        </w:tc>
        <w:tc>
          <w:tcPr>
            <w:tcW w:w="1309" w:type="dxa"/>
            <w:vAlign w:val="center"/>
          </w:tcPr>
          <w:p w14:paraId="5CE16D16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34" w:type="dxa"/>
            <w:vAlign w:val="center"/>
          </w:tcPr>
          <w:p w14:paraId="4F22BFA8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334BB8" w:rsidRPr="00334BB8" w14:paraId="0A45D90E" w14:textId="77777777" w:rsidTr="00BE12E2">
        <w:trPr>
          <w:trHeight w:val="20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65F12FE8" w14:textId="77777777" w:rsidR="00334BB8" w:rsidRPr="00334BB8" w:rsidRDefault="00334BB8" w:rsidP="00334BB8">
            <w:pPr>
              <w:tabs>
                <w:tab w:val="left" w:pos="459"/>
                <w:tab w:val="left" w:pos="31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fr-FR" w:eastAsia="fr-CA"/>
                <w14:ligatures w14:val="none"/>
              </w:rPr>
              <w:t>Mélanie Larouche-Fortin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C7CFFE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Enseignante</w:t>
            </w:r>
          </w:p>
        </w:tc>
        <w:tc>
          <w:tcPr>
            <w:tcW w:w="1309" w:type="dxa"/>
            <w:vAlign w:val="center"/>
          </w:tcPr>
          <w:p w14:paraId="3C8325A8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34" w:type="dxa"/>
            <w:vAlign w:val="center"/>
          </w:tcPr>
          <w:p w14:paraId="0E48648B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334BB8" w:rsidRPr="00334BB8" w14:paraId="623D452C" w14:textId="77777777" w:rsidTr="00BE12E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34A4962C" w14:textId="77777777" w:rsidR="00334BB8" w:rsidRPr="00334BB8" w:rsidRDefault="00334BB8" w:rsidP="00334BB8">
            <w:pPr>
              <w:tabs>
                <w:tab w:val="left" w:pos="459"/>
                <w:tab w:val="left" w:pos="283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fr-FR" w:eastAsia="fr-CA"/>
                <w14:ligatures w14:val="none"/>
              </w:rPr>
              <w:t>Nadia Araar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21F6A5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Enseignante</w:t>
            </w:r>
          </w:p>
        </w:tc>
        <w:tc>
          <w:tcPr>
            <w:tcW w:w="1309" w:type="dxa"/>
            <w:vAlign w:val="center"/>
          </w:tcPr>
          <w:p w14:paraId="16FFD78F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34" w:type="dxa"/>
            <w:vAlign w:val="center"/>
          </w:tcPr>
          <w:p w14:paraId="6FFD4497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334BB8" w:rsidRPr="00334BB8" w14:paraId="0BBE2719" w14:textId="77777777" w:rsidTr="00BE12E2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38D9C" w14:textId="77777777" w:rsidR="00334BB8" w:rsidRPr="00334BB8" w:rsidRDefault="00334BB8" w:rsidP="00334BB8">
            <w:pPr>
              <w:tabs>
                <w:tab w:val="left" w:pos="459"/>
                <w:tab w:val="left" w:pos="283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Inès Escriva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AC97B4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Représentante de la communauté</w:t>
            </w:r>
          </w:p>
        </w:tc>
        <w:tc>
          <w:tcPr>
            <w:tcW w:w="1309" w:type="dxa"/>
            <w:vAlign w:val="center"/>
          </w:tcPr>
          <w:p w14:paraId="2E449BCC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919BEEC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334BB8" w:rsidRPr="00334BB8" w14:paraId="46C6823D" w14:textId="77777777" w:rsidTr="00BE12E2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EEA8E0" w14:textId="77777777" w:rsidR="00334BB8" w:rsidRPr="00334BB8" w:rsidRDefault="00334BB8" w:rsidP="00334BB8">
            <w:pPr>
              <w:tabs>
                <w:tab w:val="left" w:pos="459"/>
                <w:tab w:val="left" w:pos="283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Alina Balan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D15518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Représentante membre professionnel</w:t>
            </w:r>
          </w:p>
        </w:tc>
        <w:tc>
          <w:tcPr>
            <w:tcW w:w="1309" w:type="dxa"/>
            <w:vAlign w:val="center"/>
          </w:tcPr>
          <w:p w14:paraId="77BA4AA3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0CE5603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334BB8" w:rsidRPr="00334BB8" w14:paraId="3E9F0A32" w14:textId="77777777" w:rsidTr="00BE12E2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7F2D22" w14:textId="77777777" w:rsidR="00334BB8" w:rsidRPr="00334BB8" w:rsidRDefault="00334BB8" w:rsidP="00334BB8">
            <w:pPr>
              <w:tabs>
                <w:tab w:val="left" w:pos="459"/>
                <w:tab w:val="left" w:pos="283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Sonia Charron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F35C6C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Représentante du soutien</w:t>
            </w:r>
          </w:p>
        </w:tc>
        <w:tc>
          <w:tcPr>
            <w:tcW w:w="1309" w:type="dxa"/>
            <w:vAlign w:val="center"/>
          </w:tcPr>
          <w:p w14:paraId="002D8ABB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34" w:type="dxa"/>
            <w:vAlign w:val="center"/>
          </w:tcPr>
          <w:p w14:paraId="6E2FE632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334BB8" w:rsidRPr="00334BB8" w14:paraId="2E9F6E0E" w14:textId="77777777" w:rsidTr="00BE12E2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56F5F4" w14:textId="77777777" w:rsidR="00334BB8" w:rsidRPr="00334BB8" w:rsidRDefault="00334BB8" w:rsidP="00334BB8">
            <w:pPr>
              <w:tabs>
                <w:tab w:val="left" w:pos="459"/>
                <w:tab w:val="left" w:pos="283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 xml:space="preserve">Émilie Dubé      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269106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Directrice</w:t>
            </w:r>
          </w:p>
        </w:tc>
        <w:tc>
          <w:tcPr>
            <w:tcW w:w="1309" w:type="dxa"/>
            <w:vAlign w:val="center"/>
          </w:tcPr>
          <w:p w14:paraId="3F963E90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34" w:type="dxa"/>
            <w:vAlign w:val="center"/>
          </w:tcPr>
          <w:p w14:paraId="01EAFAAD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334BB8" w:rsidRPr="00334BB8" w14:paraId="3C17086D" w14:textId="77777777" w:rsidTr="00BE12E2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4DD333" w14:textId="77777777" w:rsidR="00334BB8" w:rsidRPr="00334BB8" w:rsidRDefault="00334BB8" w:rsidP="00334BB8">
            <w:pPr>
              <w:tabs>
                <w:tab w:val="left" w:pos="459"/>
                <w:tab w:val="left" w:pos="2835"/>
                <w:tab w:val="left" w:pos="354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 xml:space="preserve">Céline Chagnon          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AC1A48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 xml:space="preserve">Directrice adjointe  </w:t>
            </w:r>
          </w:p>
        </w:tc>
        <w:tc>
          <w:tcPr>
            <w:tcW w:w="1309" w:type="dxa"/>
            <w:vAlign w:val="center"/>
          </w:tcPr>
          <w:p w14:paraId="3678EBF6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34" w:type="dxa"/>
            <w:vAlign w:val="center"/>
          </w:tcPr>
          <w:p w14:paraId="580111DC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334BB8" w:rsidRPr="00334BB8" w14:paraId="08D19A56" w14:textId="77777777" w:rsidTr="00BE12E2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AB1FD4" w14:textId="77777777" w:rsidR="00334BB8" w:rsidRPr="00334BB8" w:rsidRDefault="00334BB8" w:rsidP="00334BB8">
            <w:pPr>
              <w:tabs>
                <w:tab w:val="left" w:pos="459"/>
                <w:tab w:val="left" w:pos="283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Tanya Vecchio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F0E6DF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 xml:space="preserve">Directrice adjointe </w:t>
            </w:r>
          </w:p>
        </w:tc>
        <w:tc>
          <w:tcPr>
            <w:tcW w:w="1309" w:type="dxa"/>
            <w:vAlign w:val="center"/>
          </w:tcPr>
          <w:p w14:paraId="41D5F791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8874792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334BB8" w:rsidRPr="00334BB8" w14:paraId="172E4F8C" w14:textId="77777777" w:rsidTr="00BE12E2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1A971A" w14:textId="77777777" w:rsidR="00334BB8" w:rsidRPr="00334BB8" w:rsidRDefault="00334BB8" w:rsidP="00334BB8">
            <w:pPr>
              <w:tabs>
                <w:tab w:val="left" w:pos="45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 xml:space="preserve">Annie Légaré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23B3AF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Gestionnaire administrative</w:t>
            </w:r>
          </w:p>
        </w:tc>
        <w:tc>
          <w:tcPr>
            <w:tcW w:w="1309" w:type="dxa"/>
            <w:vAlign w:val="center"/>
          </w:tcPr>
          <w:p w14:paraId="1BB12881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34" w:type="dxa"/>
            <w:vAlign w:val="center"/>
          </w:tcPr>
          <w:p w14:paraId="766B8DDD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334BB8" w:rsidRPr="00334BB8" w14:paraId="1BC1E304" w14:textId="77777777" w:rsidTr="00BE12E2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AE75DD" w14:textId="77777777" w:rsidR="00334BB8" w:rsidRPr="00334BB8" w:rsidRDefault="00334BB8" w:rsidP="00334BB8">
            <w:pPr>
              <w:tabs>
                <w:tab w:val="left" w:pos="45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Nathalie Cadieux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EC8E7A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Secrétaire et représentante du soutien</w:t>
            </w:r>
          </w:p>
        </w:tc>
        <w:tc>
          <w:tcPr>
            <w:tcW w:w="1309" w:type="dxa"/>
            <w:vAlign w:val="center"/>
          </w:tcPr>
          <w:p w14:paraId="0722CD71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34" w:type="dxa"/>
            <w:vAlign w:val="center"/>
          </w:tcPr>
          <w:p w14:paraId="5D3029D6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334BB8" w:rsidRPr="00334BB8" w14:paraId="7FC82FD1" w14:textId="77777777" w:rsidTr="00BE12E2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2ED5FC" w14:textId="77777777" w:rsidR="00334BB8" w:rsidRPr="00334BB8" w:rsidRDefault="00334BB8" w:rsidP="00334BB8">
            <w:pPr>
              <w:tabs>
                <w:tab w:val="left" w:pos="45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iCs/>
                <w:color w:val="00000A"/>
                <w:kern w:val="0"/>
                <w:sz w:val="20"/>
                <w:szCs w:val="20"/>
                <w14:ligatures w14:val="none"/>
              </w:rPr>
              <w:t>Dikrayate Zerrai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D413F7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Substitut</w:t>
            </w:r>
          </w:p>
        </w:tc>
        <w:tc>
          <w:tcPr>
            <w:tcW w:w="1309" w:type="dxa"/>
            <w:vAlign w:val="center"/>
          </w:tcPr>
          <w:p w14:paraId="5E0EC877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82D5FFC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334BB8" w:rsidRPr="00334BB8" w14:paraId="13EBA2F5" w14:textId="77777777" w:rsidTr="00BE12E2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DF6D12" w14:textId="77777777" w:rsidR="00334BB8" w:rsidRPr="00334BB8" w:rsidRDefault="00334BB8" w:rsidP="00334BB8">
            <w:pPr>
              <w:tabs>
                <w:tab w:val="left" w:pos="45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iCs/>
                <w:color w:val="00000A"/>
                <w:kern w:val="0"/>
                <w:sz w:val="20"/>
                <w:szCs w:val="20"/>
                <w14:ligatures w14:val="none"/>
              </w:rPr>
              <w:t>Hoang Émilie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682707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Substitut</w:t>
            </w:r>
          </w:p>
        </w:tc>
        <w:tc>
          <w:tcPr>
            <w:tcW w:w="1309" w:type="dxa"/>
            <w:vAlign w:val="center"/>
          </w:tcPr>
          <w:p w14:paraId="19AE0911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49E9CA1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334BB8" w:rsidRPr="00334BB8" w14:paraId="03C8DDFC" w14:textId="77777777" w:rsidTr="00BE12E2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D75C02" w14:textId="77777777" w:rsidR="00334BB8" w:rsidRPr="00334BB8" w:rsidRDefault="00334BB8" w:rsidP="00334BB8">
            <w:pPr>
              <w:tabs>
                <w:tab w:val="left" w:pos="45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iCs/>
                <w:color w:val="00000A"/>
                <w:kern w:val="0"/>
                <w:sz w:val="20"/>
                <w:szCs w:val="20"/>
                <w14:ligatures w14:val="none"/>
              </w:rPr>
              <w:t xml:space="preserve">Gabrielle Leonie Mekuete Djeujo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F18BBF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Substitut</w:t>
            </w:r>
          </w:p>
        </w:tc>
        <w:tc>
          <w:tcPr>
            <w:tcW w:w="1309" w:type="dxa"/>
            <w:vAlign w:val="center"/>
          </w:tcPr>
          <w:p w14:paraId="468B021E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34" w:type="dxa"/>
            <w:vAlign w:val="center"/>
          </w:tcPr>
          <w:p w14:paraId="5DDD09AB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334BB8" w:rsidRPr="00334BB8" w14:paraId="21059A04" w14:textId="77777777" w:rsidTr="00BE12E2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F8BF7F" w14:textId="77777777" w:rsidR="00334BB8" w:rsidRPr="00334BB8" w:rsidRDefault="00334BB8" w:rsidP="00334BB8">
            <w:pPr>
              <w:tabs>
                <w:tab w:val="left" w:pos="45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iCs/>
                <w:color w:val="00000A"/>
                <w:kern w:val="0"/>
                <w:sz w:val="20"/>
                <w:szCs w:val="20"/>
                <w14:ligatures w14:val="none"/>
              </w:rPr>
              <w:t>Jérémie Chiron-Escallier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D758C2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Substitut</w:t>
            </w:r>
          </w:p>
        </w:tc>
        <w:tc>
          <w:tcPr>
            <w:tcW w:w="1309" w:type="dxa"/>
            <w:vAlign w:val="center"/>
          </w:tcPr>
          <w:p w14:paraId="0074DA5B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DE97A4D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334BB8" w:rsidRPr="00334BB8" w14:paraId="48EB685D" w14:textId="77777777" w:rsidTr="00BE12E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259B7" w14:textId="77777777" w:rsidR="00334BB8" w:rsidRPr="00334BB8" w:rsidRDefault="00334BB8" w:rsidP="00334BB8">
            <w:pPr>
              <w:tabs>
                <w:tab w:val="left" w:pos="45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iCs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iCs/>
                <w:color w:val="00000A"/>
                <w:kern w:val="0"/>
                <w:sz w:val="20"/>
                <w:szCs w:val="20"/>
                <w14:ligatures w14:val="none"/>
              </w:rPr>
              <w:t>Rosalie Ritchie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A3E6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Enseignante substitut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8BB0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D6AD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</w:tr>
      <w:tr w:rsidR="00334BB8" w:rsidRPr="00334BB8" w14:paraId="4D78414F" w14:textId="77777777" w:rsidTr="00BE12E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0F9680" w14:textId="77777777" w:rsidR="00334BB8" w:rsidRPr="00334BB8" w:rsidRDefault="00334BB8" w:rsidP="00334BB8">
            <w:pPr>
              <w:tabs>
                <w:tab w:val="left" w:pos="45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iCs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iCs/>
                <w:color w:val="00000A"/>
                <w:kern w:val="0"/>
                <w:sz w:val="20"/>
                <w:szCs w:val="20"/>
                <w14:ligatures w14:val="none"/>
              </w:rPr>
              <w:t>Christopher Dionne-Roméro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D5065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Élève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E665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70E9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  <w:tr w:rsidR="00334BB8" w:rsidRPr="00334BB8" w14:paraId="45F5A5F2" w14:textId="77777777" w:rsidTr="00BE12E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6E4E8D" w14:textId="77777777" w:rsidR="00334BB8" w:rsidRPr="00334BB8" w:rsidRDefault="00334BB8" w:rsidP="00334BB8">
            <w:pPr>
              <w:tabs>
                <w:tab w:val="left" w:pos="45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iCs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iCs/>
                <w:color w:val="00000A"/>
                <w:kern w:val="0"/>
                <w:sz w:val="20"/>
                <w:szCs w:val="20"/>
                <w14:ligatures w14:val="none"/>
              </w:rPr>
              <w:t>À combler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4719" w14:textId="77777777" w:rsidR="00334BB8" w:rsidRPr="00334BB8" w:rsidRDefault="00334BB8" w:rsidP="00334BB8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  <w:r w:rsidRPr="00334BB8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14:ligatures w14:val="none"/>
              </w:rPr>
              <w:t>Élève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55B0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FEFB" w14:textId="77777777" w:rsidR="00334BB8" w:rsidRPr="00334BB8" w:rsidRDefault="00334BB8" w:rsidP="00334BB8">
            <w:pPr>
              <w:suppressAutoHyphens/>
              <w:spacing w:after="0" w:line="240" w:lineRule="auto"/>
              <w:jc w:val="center"/>
              <w:rPr>
                <w:rFonts w:ascii="Arial" w:eastAsia="MS Gothic" w:hAnsi="Arial" w:cs="Arial"/>
                <w:color w:val="00000A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AF1832" w14:textId="77777777" w:rsidR="00334BB8" w:rsidRPr="00871D0B" w:rsidRDefault="00334BB8" w:rsidP="00871D0B"/>
    <w:p w14:paraId="7C7570E8" w14:textId="7D9D0ECB" w:rsidR="00871D0B" w:rsidRPr="004F33DE" w:rsidRDefault="00871D0B" w:rsidP="004F33DE">
      <w:pPr>
        <w:pStyle w:val="ListParagraph"/>
        <w:numPr>
          <w:ilvl w:val="0"/>
          <w:numId w:val="3"/>
        </w:numPr>
        <w:rPr>
          <w:b/>
          <w:bCs/>
        </w:rPr>
      </w:pPr>
      <w:r w:rsidRPr="004F33DE">
        <w:rPr>
          <w:b/>
          <w:bCs/>
        </w:rPr>
        <w:t>Ouverture de la séance et constatation du quorum</w:t>
      </w:r>
    </w:p>
    <w:p w14:paraId="40797A7A" w14:textId="19B0210C" w:rsidR="00871D0B" w:rsidRPr="00871D0B" w:rsidRDefault="00871D0B" w:rsidP="68D67146">
      <w:pPr>
        <w:rPr>
          <w:b/>
          <w:bCs/>
        </w:rPr>
      </w:pPr>
      <w:r>
        <w:t xml:space="preserve">La présidente </w:t>
      </w:r>
      <w:r w:rsidRPr="2C6CAB95">
        <w:rPr>
          <w:b/>
          <w:bCs/>
        </w:rPr>
        <w:t>Mme Marie</w:t>
      </w:r>
      <w:r w:rsidR="65042453" w:rsidRPr="2C6CAB95">
        <w:rPr>
          <w:b/>
          <w:bCs/>
        </w:rPr>
        <w:t>-</w:t>
      </w:r>
      <w:r w:rsidRPr="2C6CAB95">
        <w:rPr>
          <w:b/>
          <w:bCs/>
        </w:rPr>
        <w:t>Ève Coutu</w:t>
      </w:r>
      <w:r>
        <w:t xml:space="preserve"> ouvre la séance à </w:t>
      </w:r>
      <w:r w:rsidRPr="2C6CAB95">
        <w:rPr>
          <w:b/>
          <w:bCs/>
        </w:rPr>
        <w:t>18 h 08</w:t>
      </w:r>
      <w:r>
        <w:t xml:space="preserve"> et souhaite la bienvenue aux membres.</w:t>
      </w:r>
      <w:r>
        <w:br/>
        <w:t xml:space="preserve">Le </w:t>
      </w:r>
      <w:r w:rsidRPr="2C6CAB95">
        <w:rPr>
          <w:b/>
          <w:bCs/>
        </w:rPr>
        <w:t>quorum est constaté</w:t>
      </w:r>
      <w:r w:rsidRPr="00871D0B">
        <w:rPr>
          <w:b/>
          <w:bCs/>
        </w:rPr>
        <w:noBreakHyphen/>
      </w:r>
    </w:p>
    <w:p w14:paraId="0F5C8073" w14:textId="77777777" w:rsidR="00871D0B" w:rsidRPr="00871D0B" w:rsidRDefault="00E462B3" w:rsidP="00871D0B">
      <w:r>
        <w:pict w14:anchorId="2D9E5891">
          <v:rect id="_x0000_i1025" style="width:0;height:1.5pt" o:hralign="center" o:hrstd="t" o:hr="t" fillcolor="#a0a0a0" stroked="f"/>
        </w:pict>
      </w:r>
    </w:p>
    <w:p w14:paraId="7A12F4A9" w14:textId="5FF1F5DC" w:rsidR="00871D0B" w:rsidRPr="004F33DE" w:rsidRDefault="00871D0B" w:rsidP="004F33DE">
      <w:pPr>
        <w:pStyle w:val="ListParagraph"/>
        <w:numPr>
          <w:ilvl w:val="0"/>
          <w:numId w:val="3"/>
        </w:numPr>
        <w:rPr>
          <w:b/>
          <w:bCs/>
        </w:rPr>
      </w:pPr>
      <w:r w:rsidRPr="004F33DE">
        <w:rPr>
          <w:b/>
          <w:bCs/>
        </w:rPr>
        <w:t>Parole au public</w:t>
      </w:r>
    </w:p>
    <w:p w14:paraId="3C623981" w14:textId="3A7561F6" w:rsidR="3E068665" w:rsidRDefault="00871D0B">
      <w:r>
        <w:t>Aucune personne du public n’est présente.</w:t>
      </w:r>
    </w:p>
    <w:p w14:paraId="2BA25ACB" w14:textId="4CE36562" w:rsidR="00871D0B" w:rsidRPr="0053711F" w:rsidRDefault="00871D0B" w:rsidP="0053711F">
      <w:pPr>
        <w:pStyle w:val="ListParagraph"/>
        <w:numPr>
          <w:ilvl w:val="0"/>
          <w:numId w:val="3"/>
        </w:numPr>
        <w:rPr>
          <w:b/>
          <w:bCs/>
        </w:rPr>
      </w:pPr>
      <w:r w:rsidRPr="0053711F">
        <w:rPr>
          <w:b/>
          <w:bCs/>
        </w:rPr>
        <w:t>Lecture et adoption de l’ordre du jour</w:t>
      </w:r>
    </w:p>
    <w:p w14:paraId="0E81D5DF" w14:textId="614A6D2B" w:rsidR="00871D0B" w:rsidRPr="00871D0B" w:rsidRDefault="00871D0B" w:rsidP="00871D0B">
      <w:r w:rsidRPr="00871D0B">
        <w:t xml:space="preserve">Un </w:t>
      </w:r>
      <w:r w:rsidRPr="00871D0B">
        <w:rPr>
          <w:b/>
          <w:bCs/>
        </w:rPr>
        <w:t>ajout en varia</w:t>
      </w:r>
      <w:r w:rsidRPr="00871D0B">
        <w:t xml:space="preserve"> est proposé : </w:t>
      </w:r>
      <w:r w:rsidRPr="00871D0B">
        <w:rPr>
          <w:b/>
          <w:bCs/>
        </w:rPr>
        <w:t>changement de date pour le prochain CÉ</w:t>
      </w:r>
      <w:r w:rsidR="00CC7E23">
        <w:rPr>
          <w:b/>
          <w:bCs/>
        </w:rPr>
        <w:t>.</w:t>
      </w:r>
    </w:p>
    <w:p w14:paraId="25F6815D" w14:textId="77777777" w:rsidR="00871D0B" w:rsidRPr="00871D0B" w:rsidRDefault="00871D0B" w:rsidP="00871D0B">
      <w:r w:rsidRPr="00871D0B">
        <w:rPr>
          <w:b/>
          <w:bCs/>
        </w:rPr>
        <w:t>Proposée par :</w:t>
      </w:r>
      <w:r w:rsidRPr="00871D0B">
        <w:t xml:space="preserve"> Mme Nadia Araar</w:t>
      </w:r>
      <w:r w:rsidRPr="00871D0B">
        <w:br/>
      </w:r>
      <w:r w:rsidRPr="00871D0B">
        <w:rPr>
          <w:b/>
          <w:bCs/>
        </w:rPr>
        <w:t>Appuyée par :</w:t>
      </w:r>
      <w:r w:rsidRPr="00871D0B">
        <w:t xml:space="preserve"> M. Gabriel Gagnon</w:t>
      </w:r>
      <w:r w:rsidRPr="00871D0B">
        <w:br/>
      </w:r>
      <w:r w:rsidRPr="00871D0B">
        <w:rPr>
          <w:b/>
          <w:bCs/>
        </w:rPr>
        <w:t>Résolution :</w:t>
      </w:r>
      <w:r w:rsidRPr="00871D0B">
        <w:t xml:space="preserve"> </w:t>
      </w:r>
      <w:r w:rsidRPr="00871D0B">
        <w:rPr>
          <w:i/>
          <w:iCs/>
        </w:rPr>
        <w:t>Adopté à l’unanimité</w:t>
      </w:r>
      <w:r w:rsidRPr="00871D0B">
        <w:br/>
      </w:r>
      <w:r w:rsidRPr="00871D0B">
        <w:rPr>
          <w:b/>
          <w:bCs/>
        </w:rPr>
        <w:t>CE/25</w:t>
      </w:r>
      <w:r w:rsidRPr="00871D0B">
        <w:rPr>
          <w:b/>
          <w:bCs/>
        </w:rPr>
        <w:noBreakHyphen/>
        <w:t>26/23</w:t>
      </w:r>
    </w:p>
    <w:p w14:paraId="7CCD8CD8" w14:textId="77777777" w:rsidR="00871D0B" w:rsidRPr="00871D0B" w:rsidRDefault="00E462B3" w:rsidP="00871D0B">
      <w:r>
        <w:pict w14:anchorId="3EE623AB">
          <v:rect id="_x0000_i1026" style="width:0;height:1.5pt" o:hralign="center" o:hrstd="t" o:hr="t" fillcolor="#a0a0a0" stroked="f"/>
        </w:pict>
      </w:r>
    </w:p>
    <w:p w14:paraId="74A14648" w14:textId="5F2C1372" w:rsidR="00871D0B" w:rsidRPr="0053711F" w:rsidRDefault="00871D0B" w:rsidP="0053711F">
      <w:pPr>
        <w:pStyle w:val="ListParagraph"/>
        <w:numPr>
          <w:ilvl w:val="0"/>
          <w:numId w:val="3"/>
        </w:numPr>
        <w:rPr>
          <w:b/>
          <w:bCs/>
        </w:rPr>
      </w:pPr>
      <w:r w:rsidRPr="0053711F">
        <w:rPr>
          <w:b/>
          <w:bCs/>
        </w:rPr>
        <w:t>Adoption du procès-verbal du 25 novembre 2025</w:t>
      </w:r>
    </w:p>
    <w:p w14:paraId="6A123642" w14:textId="77777777" w:rsidR="00871D0B" w:rsidRPr="00871D0B" w:rsidRDefault="00871D0B" w:rsidP="00871D0B">
      <w:r w:rsidRPr="00871D0B">
        <w:t>Corrections ajoutées :</w:t>
      </w:r>
    </w:p>
    <w:p w14:paraId="57B876CA" w14:textId="77E2C7C8" w:rsidR="00871D0B" w:rsidRPr="00871D0B" w:rsidRDefault="00871D0B" w:rsidP="00871D0B">
      <w:pPr>
        <w:numPr>
          <w:ilvl w:val="0"/>
          <w:numId w:val="1"/>
        </w:numPr>
      </w:pPr>
      <w:r w:rsidRPr="00871D0B">
        <w:t xml:space="preserve">Album des finissants : prix gelé à </w:t>
      </w:r>
      <w:r w:rsidRPr="00871D0B">
        <w:rPr>
          <w:b/>
          <w:bCs/>
        </w:rPr>
        <w:t>50 $</w:t>
      </w:r>
      <w:r w:rsidRPr="00871D0B">
        <w:t xml:space="preserve"> pour 3 ans</w:t>
      </w:r>
      <w:r w:rsidR="00F26D85">
        <w:t>,</w:t>
      </w:r>
      <w:r w:rsidRPr="00871D0B">
        <w:t xml:space="preserve"> décision en janvier.</w:t>
      </w:r>
    </w:p>
    <w:p w14:paraId="5AB2040A" w14:textId="77777777" w:rsidR="00871D0B" w:rsidRPr="00871D0B" w:rsidRDefault="00871D0B" w:rsidP="00871D0B">
      <w:pPr>
        <w:numPr>
          <w:ilvl w:val="0"/>
          <w:numId w:val="1"/>
        </w:numPr>
      </w:pPr>
      <w:r w:rsidRPr="00871D0B">
        <w:t>Résultats sondage : présentés via une vidéo sur la sécurité et le bien</w:t>
      </w:r>
      <w:r w:rsidRPr="00871D0B">
        <w:noBreakHyphen/>
        <w:t>être.</w:t>
      </w:r>
    </w:p>
    <w:p w14:paraId="7A51D99B" w14:textId="77777777" w:rsidR="00871D0B" w:rsidRPr="00871D0B" w:rsidRDefault="00871D0B" w:rsidP="00871D0B">
      <w:pPr>
        <w:numPr>
          <w:ilvl w:val="0"/>
          <w:numId w:val="1"/>
        </w:numPr>
      </w:pPr>
      <w:r w:rsidRPr="00871D0B">
        <w:t>Suivi « dons » : la contribution doit bénéficier à l’ensemble de l’école; caractère facultatif.</w:t>
      </w:r>
    </w:p>
    <w:p w14:paraId="311617AE" w14:textId="37C41597" w:rsidR="00871D0B" w:rsidRPr="00871D0B" w:rsidRDefault="00871D0B" w:rsidP="00871D0B">
      <w:pPr>
        <w:numPr>
          <w:ilvl w:val="0"/>
          <w:numId w:val="1"/>
        </w:numPr>
      </w:pPr>
      <w:r w:rsidRPr="00871D0B">
        <w:t>Élection parent</w:t>
      </w:r>
      <w:r w:rsidR="007D3D07">
        <w:t xml:space="preserve"> pour le CÉ</w:t>
      </w:r>
      <w:r w:rsidRPr="00871D0B">
        <w:t xml:space="preserve"> : communication avec les parents</w:t>
      </w:r>
      <w:r w:rsidR="007D3D07">
        <w:t xml:space="preserve"> sera envoyée aux membres substitut</w:t>
      </w:r>
      <w:r w:rsidRPr="00871D0B">
        <w:t xml:space="preserve"> et élection en janvier.</w:t>
      </w:r>
    </w:p>
    <w:p w14:paraId="3797382A" w14:textId="71D94500" w:rsidR="00871D0B" w:rsidRPr="00871D0B" w:rsidRDefault="00871D0B" w:rsidP="00871D0B">
      <w:r w:rsidRPr="00871D0B">
        <w:rPr>
          <w:b/>
          <w:bCs/>
        </w:rPr>
        <w:t>Proposée par :</w:t>
      </w:r>
      <w:r w:rsidRPr="00871D0B">
        <w:t xml:space="preserve"> Mme Sonia Charron</w:t>
      </w:r>
      <w:r w:rsidRPr="00871D0B">
        <w:br/>
      </w:r>
      <w:r w:rsidRPr="00871D0B">
        <w:rPr>
          <w:b/>
          <w:bCs/>
        </w:rPr>
        <w:t>Appuyée par :</w:t>
      </w:r>
      <w:r w:rsidRPr="00871D0B">
        <w:t xml:space="preserve"> Mme Andr</w:t>
      </w:r>
      <w:r w:rsidR="007D3D07">
        <w:t xml:space="preserve">éa </w:t>
      </w:r>
      <w:r w:rsidR="00CB0FBB">
        <w:t>Andras</w:t>
      </w:r>
      <w:r w:rsidRPr="00871D0B">
        <w:br/>
      </w:r>
      <w:r w:rsidRPr="00871D0B">
        <w:rPr>
          <w:b/>
          <w:bCs/>
        </w:rPr>
        <w:t>Résolution :</w:t>
      </w:r>
      <w:r w:rsidRPr="00871D0B">
        <w:t xml:space="preserve"> </w:t>
      </w:r>
      <w:r w:rsidRPr="00871D0B">
        <w:rPr>
          <w:i/>
          <w:iCs/>
        </w:rPr>
        <w:t>Adopté à l’unanimité</w:t>
      </w:r>
      <w:r w:rsidRPr="00871D0B">
        <w:br/>
      </w:r>
      <w:r w:rsidRPr="00871D0B">
        <w:rPr>
          <w:b/>
          <w:bCs/>
        </w:rPr>
        <w:t>CE/25</w:t>
      </w:r>
      <w:r w:rsidRPr="00871D0B">
        <w:rPr>
          <w:b/>
          <w:bCs/>
        </w:rPr>
        <w:noBreakHyphen/>
        <w:t>26/24</w:t>
      </w:r>
    </w:p>
    <w:p w14:paraId="3F5287D0" w14:textId="77777777" w:rsidR="00871D0B" w:rsidRPr="00871D0B" w:rsidRDefault="00E462B3" w:rsidP="00871D0B">
      <w:r>
        <w:pict w14:anchorId="1DF32593">
          <v:rect id="_x0000_i1027" style="width:0;height:1.5pt" o:hralign="center" o:hrstd="t" o:hr="t" fillcolor="#a0a0a0" stroked="f"/>
        </w:pict>
      </w:r>
    </w:p>
    <w:p w14:paraId="730E7588" w14:textId="77777777" w:rsidR="0053711F" w:rsidRDefault="00871D0B" w:rsidP="0053711F">
      <w:pPr>
        <w:pStyle w:val="ListParagraph"/>
        <w:numPr>
          <w:ilvl w:val="0"/>
          <w:numId w:val="3"/>
        </w:numPr>
        <w:rPr>
          <w:b/>
          <w:bCs/>
        </w:rPr>
      </w:pPr>
      <w:r w:rsidRPr="0053711F">
        <w:rPr>
          <w:b/>
          <w:bCs/>
        </w:rPr>
        <w:t>Mots des différentes instances</w:t>
      </w:r>
    </w:p>
    <w:p w14:paraId="37B5F462" w14:textId="77777777" w:rsidR="0053711F" w:rsidRDefault="0053711F" w:rsidP="0053711F">
      <w:pPr>
        <w:pStyle w:val="ListParagraph"/>
        <w:ind w:left="360"/>
        <w:rPr>
          <w:b/>
          <w:bCs/>
        </w:rPr>
      </w:pPr>
    </w:p>
    <w:p w14:paraId="5FF060DE" w14:textId="5532383D" w:rsidR="00871D0B" w:rsidRPr="0053711F" w:rsidRDefault="0053711F" w:rsidP="0053711F">
      <w:pPr>
        <w:rPr>
          <w:b/>
          <w:bCs/>
        </w:rPr>
      </w:pPr>
      <w:r>
        <w:rPr>
          <w:b/>
          <w:bCs/>
        </w:rPr>
        <w:t>5</w:t>
      </w:r>
      <w:r w:rsidR="00871D0B" w:rsidRPr="0053711F">
        <w:rPr>
          <w:b/>
          <w:bCs/>
        </w:rPr>
        <w:t>.1 Mot de la présidente</w:t>
      </w:r>
    </w:p>
    <w:p w14:paraId="2C3BBF1A" w14:textId="579898E8" w:rsidR="00871D0B" w:rsidRPr="00871D0B" w:rsidRDefault="00871D0B" w:rsidP="00871D0B">
      <w:r w:rsidRPr="00871D0B">
        <w:t>– Souhaite la bienvenue à Christopher.</w:t>
      </w:r>
      <w:r w:rsidRPr="00871D0B">
        <w:br/>
        <w:t>– Souligne les activités du temps des Fêtes.</w:t>
      </w:r>
    </w:p>
    <w:p w14:paraId="3E79CCE0" w14:textId="78BA2AAE" w:rsidR="00871D0B" w:rsidRPr="00871D0B" w:rsidRDefault="0053711F" w:rsidP="00C55B2C">
      <w:pPr>
        <w:spacing w:after="0"/>
        <w:rPr>
          <w:b/>
          <w:bCs/>
        </w:rPr>
      </w:pPr>
      <w:r>
        <w:rPr>
          <w:b/>
          <w:bCs/>
        </w:rPr>
        <w:t>5</w:t>
      </w:r>
      <w:r w:rsidR="00871D0B" w:rsidRPr="00871D0B">
        <w:rPr>
          <w:b/>
          <w:bCs/>
        </w:rPr>
        <w:t>.2 Mot de la direction</w:t>
      </w:r>
    </w:p>
    <w:p w14:paraId="03997A80" w14:textId="77777777" w:rsidR="00C55B2C" w:rsidRDefault="00871D0B" w:rsidP="00C55B2C">
      <w:pPr>
        <w:spacing w:after="0" w:line="240" w:lineRule="auto"/>
      </w:pPr>
      <w:r>
        <w:t>– Beaucoup d’activités depuis la dernière rencontre.</w:t>
      </w:r>
      <w:r>
        <w:br/>
        <w:t>– Hâte générale aux vacances.</w:t>
      </w:r>
      <w:r>
        <w:br/>
        <w:t>– Le personnel travaille bien en équipe.</w:t>
      </w:r>
      <w:r>
        <w:br/>
        <w:t>– Explication du fonctionnement avec le président des élèves.</w:t>
      </w:r>
    </w:p>
    <w:p w14:paraId="31C4A352" w14:textId="188F72DA" w:rsidR="7E65AFB9" w:rsidRDefault="6A57402B" w:rsidP="00E11E38">
      <w:pPr>
        <w:spacing w:after="0" w:line="240" w:lineRule="auto"/>
      </w:pPr>
      <w:r>
        <w:t xml:space="preserve">-Mme Émilie Dubé mentionne Énergie Cardio (19 déc. au 5 janv.) gratuit pour </w:t>
      </w:r>
      <w:r w:rsidR="00C55B2C">
        <w:t xml:space="preserve">   </w:t>
      </w:r>
      <w:r>
        <w:t>membres du personnel, parents et élèves de l’école Henri-Dunant.</w:t>
      </w:r>
      <w:r>
        <w:br/>
        <w:t>– Invite les membres à proposer des sujets pour InfoParents.</w:t>
      </w:r>
    </w:p>
    <w:p w14:paraId="78BE6DD8" w14:textId="77777777" w:rsidR="00E11E38" w:rsidRDefault="00E11E38" w:rsidP="00E11E38">
      <w:pPr>
        <w:spacing w:after="0" w:line="240" w:lineRule="auto"/>
      </w:pPr>
    </w:p>
    <w:p w14:paraId="0B19E5C7" w14:textId="57D49A98" w:rsidR="00871D0B" w:rsidRPr="00871D0B" w:rsidRDefault="0053711F" w:rsidP="00871D0B">
      <w:pPr>
        <w:rPr>
          <w:b/>
          <w:bCs/>
        </w:rPr>
      </w:pPr>
      <w:r>
        <w:rPr>
          <w:b/>
          <w:bCs/>
        </w:rPr>
        <w:t>5</w:t>
      </w:r>
      <w:r w:rsidR="00871D0B" w:rsidRPr="00871D0B">
        <w:rPr>
          <w:b/>
          <w:bCs/>
        </w:rPr>
        <w:t>.3 Mot du personnel enseignant</w:t>
      </w:r>
    </w:p>
    <w:p w14:paraId="7B90BF75" w14:textId="7BCB9F41" w:rsidR="00871D0B" w:rsidRPr="00871D0B" w:rsidRDefault="00871D0B" w:rsidP="00871D0B">
      <w:r w:rsidRPr="00871D0B">
        <w:t>– Bonne intégration du stagiaire.</w:t>
      </w:r>
      <w:r w:rsidRPr="00871D0B">
        <w:br/>
        <w:t>– Fatigue observée chez les élèves; importance d’aller dehors.</w:t>
      </w:r>
      <w:r w:rsidRPr="00871D0B">
        <w:br/>
        <w:t>– Belle implication en sports; patinoire utilisée.</w:t>
      </w:r>
      <w:r w:rsidRPr="00871D0B">
        <w:br/>
        <w:t xml:space="preserve">– </w:t>
      </w:r>
      <w:r w:rsidR="00BE3139">
        <w:t>Déjeuner</w:t>
      </w:r>
      <w:r w:rsidRPr="00871D0B">
        <w:t xml:space="preserve"> des finissants apprécié.</w:t>
      </w:r>
      <w:r w:rsidRPr="00871D0B">
        <w:br/>
        <w:t>– Améliorations notables chez les élèves de secondaire 1.</w:t>
      </w:r>
      <w:r w:rsidRPr="00871D0B">
        <w:br/>
        <w:t>– Pièce de théâtre sec. 4</w:t>
      </w:r>
      <w:r w:rsidRPr="00871D0B">
        <w:noBreakHyphen/>
        <w:t xml:space="preserve">5 pour </w:t>
      </w:r>
      <w:r w:rsidR="00CB0FBB" w:rsidRPr="00871D0B">
        <w:t>le sec</w:t>
      </w:r>
      <w:r w:rsidRPr="00871D0B">
        <w:t>. 1.</w:t>
      </w:r>
      <w:r w:rsidRPr="00871D0B">
        <w:br/>
        <w:t>– Activité</w:t>
      </w:r>
      <w:r w:rsidR="00BE3139">
        <w:t xml:space="preserve"> récompense pour le groupe gagnant de la collecte de la </w:t>
      </w:r>
      <w:r w:rsidR="00CC7E23">
        <w:t>G</w:t>
      </w:r>
      <w:r w:rsidR="004733C2">
        <w:t>uignolée</w:t>
      </w:r>
      <w:r w:rsidR="00BE3139">
        <w:t>: cuisiner des biscuits pour les donner à un organisme.</w:t>
      </w:r>
    </w:p>
    <w:p w14:paraId="7B0DE63C" w14:textId="13574EAF" w:rsidR="00871D0B" w:rsidRPr="00871D0B" w:rsidRDefault="0053711F" w:rsidP="00871D0B">
      <w:pPr>
        <w:rPr>
          <w:b/>
          <w:bCs/>
        </w:rPr>
      </w:pPr>
      <w:r>
        <w:rPr>
          <w:b/>
          <w:bCs/>
        </w:rPr>
        <w:t>5</w:t>
      </w:r>
      <w:r w:rsidR="00871D0B" w:rsidRPr="00871D0B">
        <w:rPr>
          <w:b/>
          <w:bCs/>
        </w:rPr>
        <w:t>.4 Mot du personnel de soutien</w:t>
      </w:r>
    </w:p>
    <w:p w14:paraId="54279CF0" w14:textId="37BF5A6B" w:rsidR="005E44F6" w:rsidRPr="00871D0B" w:rsidRDefault="00871D0B" w:rsidP="00871D0B">
      <w:r w:rsidRPr="00871D0B">
        <w:t>– Meilleure constance dans les interventions.</w:t>
      </w:r>
      <w:r w:rsidRPr="00871D0B">
        <w:br/>
        <w:t>– Respect gagné auprès des élèves.</w:t>
      </w:r>
      <w:r w:rsidRPr="00871D0B">
        <w:br/>
        <w:t>– Travail sur la valorisation (sec. 3</w:t>
      </w:r>
      <w:r w:rsidRPr="00871D0B">
        <w:noBreakHyphen/>
        <w:t>4</w:t>
      </w:r>
      <w:r w:rsidRPr="00871D0B">
        <w:noBreakHyphen/>
        <w:t>5).</w:t>
      </w:r>
      <w:r w:rsidRPr="00871D0B">
        <w:br/>
        <w:t>– Suggestion : ajouter la persévérance</w:t>
      </w:r>
      <w:r w:rsidR="00BE3139">
        <w:t xml:space="preserve"> au tableau affiché</w:t>
      </w:r>
      <w:r w:rsidR="004733C2">
        <w:t xml:space="preserve"> à la fin de l’étape.</w:t>
      </w:r>
    </w:p>
    <w:p w14:paraId="2DC3CCC9" w14:textId="165AB1B3" w:rsidR="00871D0B" w:rsidRPr="00871D0B" w:rsidRDefault="0053711F" w:rsidP="00871D0B">
      <w:pPr>
        <w:rPr>
          <w:b/>
          <w:bCs/>
        </w:rPr>
      </w:pPr>
      <w:r>
        <w:rPr>
          <w:b/>
          <w:bCs/>
        </w:rPr>
        <w:t>5</w:t>
      </w:r>
      <w:r w:rsidR="00871D0B" w:rsidRPr="00871D0B">
        <w:rPr>
          <w:b/>
          <w:bCs/>
        </w:rPr>
        <w:t>.5 Mot des élèves</w:t>
      </w:r>
    </w:p>
    <w:p w14:paraId="4B9412FC" w14:textId="64AC54C0" w:rsidR="00871D0B" w:rsidRPr="00871D0B" w:rsidRDefault="00871D0B" w:rsidP="00871D0B">
      <w:r w:rsidRPr="00871D0B">
        <w:t>Christopher (sec. 5) :</w:t>
      </w:r>
      <w:r w:rsidRPr="00871D0B">
        <w:br/>
        <w:t>– Déjeuner des élèves apprécié.</w:t>
      </w:r>
      <w:r w:rsidRPr="00871D0B">
        <w:br/>
        <w:t>– Enthousiasme pour le voyage à Toronto et le bal.</w:t>
      </w:r>
      <w:r w:rsidRPr="00871D0B">
        <w:br/>
        <w:t xml:space="preserve">– Possibilité de </w:t>
      </w:r>
      <w:r w:rsidR="00CB0FBB">
        <w:t>prendre rendez-vous avec</w:t>
      </w:r>
      <w:r w:rsidRPr="00871D0B">
        <w:t xml:space="preserve"> la secrétaire pour </w:t>
      </w:r>
      <w:r w:rsidR="00CB0FBB">
        <w:t>rencontre avec la directrice.</w:t>
      </w:r>
    </w:p>
    <w:p w14:paraId="0AA930D5" w14:textId="66DD320F" w:rsidR="00871D0B" w:rsidRPr="00871D0B" w:rsidRDefault="0053711F" w:rsidP="00871D0B">
      <w:pPr>
        <w:rPr>
          <w:b/>
          <w:bCs/>
        </w:rPr>
      </w:pPr>
      <w:r>
        <w:rPr>
          <w:b/>
          <w:bCs/>
        </w:rPr>
        <w:t>5</w:t>
      </w:r>
      <w:r w:rsidR="00871D0B" w:rsidRPr="00871D0B">
        <w:rPr>
          <w:b/>
          <w:bCs/>
        </w:rPr>
        <w:t>.6 Mot du comité de parents</w:t>
      </w:r>
    </w:p>
    <w:p w14:paraId="402FD171" w14:textId="288B08B3" w:rsidR="004733C2" w:rsidRDefault="00871D0B" w:rsidP="004733C2">
      <w:pPr>
        <w:spacing w:after="0"/>
      </w:pPr>
      <w:r w:rsidRPr="00871D0B">
        <w:t xml:space="preserve">– Résumé de la rencontre du </w:t>
      </w:r>
      <w:r w:rsidRPr="00871D0B">
        <w:rPr>
          <w:b/>
          <w:bCs/>
        </w:rPr>
        <w:t>11 décembre 2025</w:t>
      </w:r>
      <w:r w:rsidRPr="00871D0B">
        <w:t>.</w:t>
      </w:r>
      <w:r w:rsidRPr="00871D0B">
        <w:br/>
        <w:t xml:space="preserve">– Pour les voyages, l’organisation doit débuter </w:t>
      </w:r>
      <w:r w:rsidRPr="00871D0B">
        <w:rPr>
          <w:b/>
          <w:bCs/>
        </w:rPr>
        <w:t>un an à l’avance</w:t>
      </w:r>
      <w:r w:rsidRPr="00871D0B">
        <w:t>.</w:t>
      </w:r>
    </w:p>
    <w:p w14:paraId="3A683941" w14:textId="606634C9" w:rsidR="004733C2" w:rsidRDefault="004733C2" w:rsidP="00842A27">
      <w:pPr>
        <w:spacing w:after="0"/>
      </w:pPr>
      <w:r>
        <w:t>- Voir le document résumé dans le SharePoint</w:t>
      </w:r>
      <w:r w:rsidR="00CC7E23">
        <w:t>.</w:t>
      </w:r>
    </w:p>
    <w:p w14:paraId="4FAC2282" w14:textId="77777777" w:rsidR="00842A27" w:rsidRPr="00871D0B" w:rsidRDefault="00842A27" w:rsidP="00842A27">
      <w:pPr>
        <w:spacing w:after="0"/>
      </w:pPr>
    </w:p>
    <w:p w14:paraId="221859B5" w14:textId="77777777" w:rsidR="0053711F" w:rsidRDefault="0053711F" w:rsidP="00871D0B">
      <w:pPr>
        <w:rPr>
          <w:b/>
          <w:bCs/>
        </w:rPr>
      </w:pPr>
      <w:r>
        <w:rPr>
          <w:b/>
          <w:bCs/>
        </w:rPr>
        <w:t>5</w:t>
      </w:r>
      <w:r w:rsidR="00871D0B" w:rsidRPr="00871D0B">
        <w:rPr>
          <w:b/>
          <w:bCs/>
        </w:rPr>
        <w:t>.7 Représentante communauté</w:t>
      </w:r>
    </w:p>
    <w:p w14:paraId="0FBECA21" w14:textId="40A36A3A" w:rsidR="0053711F" w:rsidRPr="007D3D07" w:rsidRDefault="007D3D07" w:rsidP="00871D0B">
      <w:r w:rsidRPr="00871D0B">
        <w:t>– Absente.</w:t>
      </w:r>
    </w:p>
    <w:p w14:paraId="2F3DAED4" w14:textId="3C8F57B3" w:rsidR="00871D0B" w:rsidRPr="00871D0B" w:rsidRDefault="0053711F" w:rsidP="00871D0B">
      <w:pPr>
        <w:rPr>
          <w:b/>
          <w:bCs/>
        </w:rPr>
      </w:pPr>
      <w:r>
        <w:rPr>
          <w:b/>
          <w:bCs/>
        </w:rPr>
        <w:t>5.8</w:t>
      </w:r>
      <w:r w:rsidR="00871D0B" w:rsidRPr="00871D0B">
        <w:rPr>
          <w:b/>
          <w:bCs/>
        </w:rPr>
        <w:t xml:space="preserve"> </w:t>
      </w:r>
      <w:r>
        <w:rPr>
          <w:b/>
          <w:bCs/>
        </w:rPr>
        <w:t>P</w:t>
      </w:r>
      <w:r w:rsidR="00871D0B" w:rsidRPr="00871D0B">
        <w:rPr>
          <w:b/>
          <w:bCs/>
        </w:rPr>
        <w:t>rofessionnelle</w:t>
      </w:r>
    </w:p>
    <w:p w14:paraId="6C68D214" w14:textId="694FCF46" w:rsidR="00871D0B" w:rsidRPr="00871D0B" w:rsidRDefault="00871D0B" w:rsidP="00871D0B">
      <w:r w:rsidRPr="00871D0B">
        <w:t>– Absente.</w:t>
      </w:r>
    </w:p>
    <w:p w14:paraId="0C504C05" w14:textId="77777777" w:rsidR="00871D0B" w:rsidRPr="00871D0B" w:rsidRDefault="00E462B3" w:rsidP="00871D0B">
      <w:r>
        <w:pict w14:anchorId="13F532B3">
          <v:rect id="_x0000_i1028" style="width:0;height:1.5pt" o:hralign="center" o:hrstd="t" o:hr="t" fillcolor="#a0a0a0" stroked="f"/>
        </w:pict>
      </w:r>
    </w:p>
    <w:p w14:paraId="7F810DF1" w14:textId="41059517" w:rsidR="00871D0B" w:rsidRPr="007D3D07" w:rsidRDefault="00871D0B" w:rsidP="007D3D07">
      <w:pPr>
        <w:pStyle w:val="ListParagraph"/>
        <w:numPr>
          <w:ilvl w:val="0"/>
          <w:numId w:val="3"/>
        </w:numPr>
        <w:rPr>
          <w:b/>
          <w:bCs/>
        </w:rPr>
      </w:pPr>
      <w:r w:rsidRPr="007D3D07">
        <w:rPr>
          <w:b/>
          <w:bCs/>
        </w:rPr>
        <w:t>Présentation du budget révisé 2025</w:t>
      </w:r>
      <w:r w:rsidRPr="007D3D07">
        <w:rPr>
          <w:b/>
          <w:bCs/>
        </w:rPr>
        <w:noBreakHyphen/>
        <w:t>2026</w:t>
      </w:r>
    </w:p>
    <w:p w14:paraId="1500C440" w14:textId="5DCFEF6D" w:rsidR="00871D0B" w:rsidRPr="00871D0B" w:rsidRDefault="00871D0B" w:rsidP="00871D0B">
      <w:r w:rsidRPr="00871D0B">
        <w:t xml:space="preserve">Présenté par </w:t>
      </w:r>
      <w:r w:rsidRPr="00871D0B">
        <w:rPr>
          <w:b/>
          <w:bCs/>
        </w:rPr>
        <w:t>Mme Annie Légaré</w:t>
      </w:r>
      <w:r w:rsidRPr="00871D0B">
        <w:t xml:space="preserve"> :</w:t>
      </w:r>
      <w:r w:rsidRPr="00871D0B">
        <w:br/>
        <w:t>– Ajustements en bleu comparativement au budget initial.</w:t>
      </w:r>
      <w:r w:rsidRPr="00871D0B">
        <w:br/>
        <w:t>– Aucune prévision de déficit d’ici la fin de l’année.</w:t>
      </w:r>
      <w:r w:rsidRPr="00871D0B">
        <w:br/>
        <w:t xml:space="preserve">– Ressource </w:t>
      </w:r>
      <w:r w:rsidR="004733C2">
        <w:t>enseignant</w:t>
      </w:r>
      <w:r w:rsidRPr="00871D0B">
        <w:t xml:space="preserve"> absorbant environ </w:t>
      </w:r>
      <w:r w:rsidRPr="00871D0B">
        <w:rPr>
          <w:b/>
          <w:bCs/>
        </w:rPr>
        <w:t>34 000 $</w:t>
      </w:r>
      <w:r w:rsidRPr="00871D0B">
        <w:t>.</w:t>
      </w:r>
      <w:r w:rsidRPr="00871D0B">
        <w:br/>
        <w:t>– L’an prochain sera plus difficile financièrement</w:t>
      </w:r>
      <w:r w:rsidR="004733C2">
        <w:t xml:space="preserve"> avec moins d’élèves.</w:t>
      </w:r>
    </w:p>
    <w:p w14:paraId="59757BBA" w14:textId="77777777" w:rsidR="00871D0B" w:rsidRPr="00871D0B" w:rsidRDefault="00871D0B" w:rsidP="00871D0B">
      <w:r w:rsidRPr="00871D0B">
        <w:rPr>
          <w:b/>
          <w:bCs/>
        </w:rPr>
        <w:t>Proposée par :</w:t>
      </w:r>
      <w:r w:rsidRPr="00871D0B">
        <w:t xml:space="preserve"> Mme Julie</w:t>
      </w:r>
      <w:r w:rsidRPr="00871D0B">
        <w:noBreakHyphen/>
        <w:t>Anne Boudreault</w:t>
      </w:r>
      <w:r w:rsidRPr="00871D0B">
        <w:br/>
      </w:r>
      <w:r w:rsidRPr="00871D0B">
        <w:rPr>
          <w:b/>
          <w:bCs/>
        </w:rPr>
        <w:t>Appuyée par :</w:t>
      </w:r>
      <w:r w:rsidRPr="00871D0B">
        <w:t xml:space="preserve"> M. Gabriel Gagnon</w:t>
      </w:r>
      <w:r w:rsidRPr="00871D0B">
        <w:br/>
      </w:r>
      <w:r w:rsidRPr="00871D0B">
        <w:rPr>
          <w:b/>
          <w:bCs/>
        </w:rPr>
        <w:t>Résolution :</w:t>
      </w:r>
      <w:r w:rsidRPr="00871D0B">
        <w:t xml:space="preserve"> </w:t>
      </w:r>
      <w:r w:rsidRPr="00871D0B">
        <w:rPr>
          <w:i/>
          <w:iCs/>
        </w:rPr>
        <w:t>Adopté à l’unanimité</w:t>
      </w:r>
      <w:r w:rsidRPr="00871D0B">
        <w:br/>
      </w:r>
      <w:r w:rsidRPr="00871D0B">
        <w:rPr>
          <w:b/>
          <w:bCs/>
        </w:rPr>
        <w:t>CE/25</w:t>
      </w:r>
      <w:r w:rsidRPr="00871D0B">
        <w:rPr>
          <w:b/>
          <w:bCs/>
        </w:rPr>
        <w:noBreakHyphen/>
        <w:t>26/25</w:t>
      </w:r>
    </w:p>
    <w:p w14:paraId="0B187C6B" w14:textId="77777777" w:rsidR="00871D0B" w:rsidRPr="00871D0B" w:rsidRDefault="00E462B3" w:rsidP="00871D0B">
      <w:r>
        <w:pict w14:anchorId="40A6BCA4">
          <v:rect id="_x0000_i1029" style="width:0;height:1.5pt" o:hralign="center" o:hrstd="t" o:hr="t" fillcolor="#a0a0a0" stroked="f"/>
        </w:pict>
      </w:r>
    </w:p>
    <w:p w14:paraId="4569D349" w14:textId="17C3C23C" w:rsidR="00871D0B" w:rsidRPr="007D3D07" w:rsidRDefault="00871D0B" w:rsidP="007D3D07">
      <w:pPr>
        <w:pStyle w:val="ListParagraph"/>
        <w:numPr>
          <w:ilvl w:val="0"/>
          <w:numId w:val="3"/>
        </w:numPr>
        <w:rPr>
          <w:b/>
          <w:bCs/>
        </w:rPr>
      </w:pPr>
      <w:r w:rsidRPr="007D3D07">
        <w:rPr>
          <w:b/>
          <w:bCs/>
        </w:rPr>
        <w:t>Marchandises des Cavaliers et code de vie</w:t>
      </w:r>
    </w:p>
    <w:p w14:paraId="07DB7D20" w14:textId="00BD4953" w:rsidR="00871D0B" w:rsidRPr="00871D0B" w:rsidRDefault="00871D0B" w:rsidP="00871D0B">
      <w:r w:rsidRPr="00871D0B">
        <w:t>– Retard dans la réception de</w:t>
      </w:r>
      <w:r w:rsidR="004733C2">
        <w:t xml:space="preserve"> la publicité pour la vente.</w:t>
      </w:r>
      <w:r w:rsidRPr="00871D0B">
        <w:br/>
        <w:t>– Uniforme moins respecté; proposition :</w:t>
      </w:r>
    </w:p>
    <w:p w14:paraId="0A5BF3CB" w14:textId="298E9D7E" w:rsidR="00871D0B" w:rsidRDefault="00871D0B" w:rsidP="00871D0B">
      <w:pPr>
        <w:numPr>
          <w:ilvl w:val="0"/>
          <w:numId w:val="2"/>
        </w:numPr>
      </w:pPr>
      <w:r w:rsidRPr="00871D0B">
        <w:t xml:space="preserve">Porter chandail des Cavaliers </w:t>
      </w:r>
      <w:r w:rsidRPr="00871D0B">
        <w:rPr>
          <w:b/>
          <w:bCs/>
        </w:rPr>
        <w:t>une fois par mois</w:t>
      </w:r>
      <w:r w:rsidR="00CB0FBB">
        <w:rPr>
          <w:b/>
          <w:bCs/>
        </w:rPr>
        <w:t xml:space="preserve"> ou l’uniforme</w:t>
      </w:r>
      <w:r w:rsidRPr="00871D0B">
        <w:t>.</w:t>
      </w:r>
    </w:p>
    <w:p w14:paraId="32A7823C" w14:textId="20DF8973" w:rsidR="00871D0B" w:rsidRDefault="00CB0FBB" w:rsidP="00CB0FBB">
      <w:pPr>
        <w:numPr>
          <w:ilvl w:val="0"/>
          <w:numId w:val="2"/>
        </w:numPr>
      </w:pPr>
      <w:r>
        <w:t>Achat du chandail est facultatif.</w:t>
      </w:r>
    </w:p>
    <w:p w14:paraId="7A26ECB5" w14:textId="14AADDE9" w:rsidR="004733C2" w:rsidRPr="00871D0B" w:rsidRDefault="004733C2" w:rsidP="00CB0FBB">
      <w:pPr>
        <w:numPr>
          <w:ilvl w:val="0"/>
          <w:numId w:val="2"/>
        </w:numPr>
      </w:pPr>
      <w:r>
        <w:t>Un calendrier sera diffusé : Journée « C »</w:t>
      </w:r>
    </w:p>
    <w:p w14:paraId="5F3BF3BD" w14:textId="77777777" w:rsidR="00871D0B" w:rsidRPr="00871D0B" w:rsidRDefault="00E462B3" w:rsidP="00871D0B">
      <w:r>
        <w:pict w14:anchorId="579FC195">
          <v:rect id="_x0000_i1030" style="width:0;height:1.5pt" o:hralign="center" o:hrstd="t" o:hr="t" fillcolor="#a0a0a0" stroked="f"/>
        </w:pict>
      </w:r>
    </w:p>
    <w:p w14:paraId="1A027F7E" w14:textId="164D07F3" w:rsidR="00871D0B" w:rsidRPr="007D3D07" w:rsidRDefault="00871D0B" w:rsidP="007D3D07">
      <w:pPr>
        <w:pStyle w:val="ListParagraph"/>
        <w:numPr>
          <w:ilvl w:val="0"/>
          <w:numId w:val="3"/>
        </w:numPr>
        <w:rPr>
          <w:b/>
          <w:bCs/>
        </w:rPr>
      </w:pPr>
      <w:r w:rsidRPr="007D3D07">
        <w:rPr>
          <w:b/>
          <w:bCs/>
        </w:rPr>
        <w:t>Activités et sorties éducatives 2025</w:t>
      </w:r>
      <w:r w:rsidRPr="007D3D07">
        <w:rPr>
          <w:b/>
          <w:bCs/>
        </w:rPr>
        <w:noBreakHyphen/>
        <w:t>2026</w:t>
      </w:r>
    </w:p>
    <w:p w14:paraId="776818A4" w14:textId="6F864662" w:rsidR="00CB0FBB" w:rsidRDefault="00871D0B" w:rsidP="00871D0B">
      <w:r w:rsidRPr="00871D0B">
        <w:t>Présentation par la direction :</w:t>
      </w:r>
      <w:r w:rsidRPr="00871D0B">
        <w:br/>
        <w:t>– Maximisation des activités par les profs d’éducation.</w:t>
      </w:r>
      <w:r w:rsidRPr="00871D0B">
        <w:br/>
        <w:t>– Fondations possibles : Fondation des Canadiens, Simple Plan, etc.</w:t>
      </w:r>
    </w:p>
    <w:p w14:paraId="7AA5CCB8" w14:textId="38F997AA" w:rsidR="00CB0FBB" w:rsidRPr="00871D0B" w:rsidRDefault="00CB0FBB" w:rsidP="00871D0B">
      <w:r>
        <w:t>_ Présentation des sorties à venir.</w:t>
      </w:r>
    </w:p>
    <w:p w14:paraId="06CA2D97" w14:textId="0030AE55" w:rsidR="00871D0B" w:rsidRPr="00871D0B" w:rsidRDefault="00871D0B" w:rsidP="00871D0B">
      <w:r w:rsidRPr="00871D0B">
        <w:rPr>
          <w:b/>
          <w:bCs/>
        </w:rPr>
        <w:t>Proposée par :</w:t>
      </w:r>
      <w:r w:rsidRPr="00871D0B">
        <w:t xml:space="preserve"> Mme </w:t>
      </w:r>
      <w:r w:rsidR="00CB0FBB">
        <w:t xml:space="preserve">Nadia </w:t>
      </w:r>
      <w:r w:rsidRPr="00871D0B">
        <w:t>Araar</w:t>
      </w:r>
      <w:r w:rsidRPr="00871D0B">
        <w:br/>
      </w:r>
      <w:r w:rsidRPr="00871D0B">
        <w:rPr>
          <w:b/>
          <w:bCs/>
        </w:rPr>
        <w:t>Appuyée par :</w:t>
      </w:r>
      <w:r w:rsidRPr="00871D0B">
        <w:t xml:space="preserve"> Mme </w:t>
      </w:r>
      <w:r w:rsidR="00CB0FBB">
        <w:t xml:space="preserve">Sonia </w:t>
      </w:r>
      <w:r w:rsidRPr="00871D0B">
        <w:t>Charron</w:t>
      </w:r>
      <w:r w:rsidRPr="00871D0B">
        <w:br/>
      </w:r>
      <w:r w:rsidRPr="00871D0B">
        <w:rPr>
          <w:b/>
          <w:bCs/>
        </w:rPr>
        <w:t>Résolution :</w:t>
      </w:r>
      <w:r w:rsidRPr="00871D0B">
        <w:t xml:space="preserve"> </w:t>
      </w:r>
      <w:r w:rsidRPr="00871D0B">
        <w:rPr>
          <w:i/>
          <w:iCs/>
        </w:rPr>
        <w:t>Adopté à l’unanimité</w:t>
      </w:r>
      <w:r w:rsidRPr="00871D0B">
        <w:br/>
      </w:r>
      <w:r w:rsidRPr="00871D0B">
        <w:rPr>
          <w:b/>
          <w:bCs/>
        </w:rPr>
        <w:t>CE/25</w:t>
      </w:r>
      <w:r w:rsidRPr="00871D0B">
        <w:rPr>
          <w:b/>
          <w:bCs/>
        </w:rPr>
        <w:noBreakHyphen/>
        <w:t>26/26</w:t>
      </w:r>
    </w:p>
    <w:p w14:paraId="04A79D9F" w14:textId="21047110" w:rsidR="00842A27" w:rsidRDefault="00E462B3" w:rsidP="1ECB0EC6">
      <w:r>
        <w:pict w14:anchorId="26D26173">
          <v:rect id="_x0000_i1031" style="width:0;height:1.5pt" o:hralign="center" o:hrstd="t" o:hr="t" fillcolor="#a0a0a0" stroked="f"/>
        </w:pict>
      </w:r>
    </w:p>
    <w:p w14:paraId="46E02BFD" w14:textId="02A4DCEE" w:rsidR="00871D0B" w:rsidRPr="00871D0B" w:rsidRDefault="00842A27" w:rsidP="1ECB0EC6">
      <w:r>
        <w:br w:type="page"/>
      </w:r>
    </w:p>
    <w:p w14:paraId="2D56951C" w14:textId="4A22A72F" w:rsidR="00871D0B" w:rsidRPr="007D3D07" w:rsidRDefault="00871D0B" w:rsidP="007D3D07">
      <w:pPr>
        <w:pStyle w:val="ListParagraph"/>
        <w:numPr>
          <w:ilvl w:val="0"/>
          <w:numId w:val="3"/>
        </w:numPr>
        <w:rPr>
          <w:b/>
          <w:bCs/>
        </w:rPr>
      </w:pPr>
      <w:r w:rsidRPr="007D3D07">
        <w:rPr>
          <w:b/>
          <w:bCs/>
        </w:rPr>
        <w:t>Journées thématiques et code de vie</w:t>
      </w:r>
    </w:p>
    <w:p w14:paraId="4DECA345" w14:textId="17DB95B5" w:rsidR="00A068E9" w:rsidRDefault="00871D0B" w:rsidP="00A068E9">
      <w:pPr>
        <w:spacing w:after="0"/>
      </w:pPr>
      <w:r>
        <w:t>– 328 $ amassés.</w:t>
      </w:r>
      <w:r>
        <w:br/>
        <w:t xml:space="preserve">– Journée pyjama festive : plusieurs </w:t>
      </w:r>
      <w:r w:rsidR="01434BE5">
        <w:t>non-conformités</w:t>
      </w:r>
      <w:r>
        <w:t>.</w:t>
      </w:r>
      <w:r>
        <w:br/>
        <w:t>– Journées couleurs : non fonctionnelles.</w:t>
      </w:r>
    </w:p>
    <w:p w14:paraId="730F5A3C" w14:textId="1C0D3CF4" w:rsidR="007B0BFE" w:rsidRPr="00871D0B" w:rsidRDefault="00A068E9" w:rsidP="00A068E9">
      <w:pPr>
        <w:spacing w:after="0"/>
      </w:pPr>
      <w:r>
        <w:t xml:space="preserve">- </w:t>
      </w:r>
      <w:r w:rsidR="007B0BFE">
        <w:t>Possibilité de mettre fin à ces journées.  Réflexion à faire</w:t>
      </w:r>
      <w:r>
        <w:t xml:space="preserve"> avec le conseil des élèves.</w:t>
      </w:r>
    </w:p>
    <w:p w14:paraId="25ACB8AA" w14:textId="77777777" w:rsidR="00871D0B" w:rsidRPr="00871D0B" w:rsidRDefault="00E462B3" w:rsidP="00871D0B">
      <w:r>
        <w:pict w14:anchorId="6FF136F7">
          <v:rect id="_x0000_i1032" style="width:0;height:1.5pt" o:hralign="center" o:hrstd="t" o:hr="t" fillcolor="#a0a0a0" stroked="f"/>
        </w:pict>
      </w:r>
    </w:p>
    <w:p w14:paraId="6E35121E" w14:textId="6109F7A7" w:rsidR="00871D0B" w:rsidRPr="007D3D07" w:rsidRDefault="00871D0B" w:rsidP="007D3D07">
      <w:pPr>
        <w:pStyle w:val="ListParagraph"/>
        <w:numPr>
          <w:ilvl w:val="0"/>
          <w:numId w:val="3"/>
        </w:numPr>
        <w:rPr>
          <w:b/>
          <w:bCs/>
        </w:rPr>
      </w:pPr>
      <w:r w:rsidRPr="007D3D07">
        <w:rPr>
          <w:b/>
          <w:bCs/>
        </w:rPr>
        <w:t>Fonds spéciaux – Mise à jour</w:t>
      </w:r>
    </w:p>
    <w:p w14:paraId="05050A3B" w14:textId="1FC282EF" w:rsidR="00871D0B" w:rsidRPr="00871D0B" w:rsidRDefault="00871D0B" w:rsidP="00871D0B">
      <w:r w:rsidRPr="00871D0B">
        <w:t>– Aucune nouvelle demande.</w:t>
      </w:r>
      <w:r w:rsidRPr="00871D0B">
        <w:br/>
        <w:t xml:space="preserve">– Dunanterie : augmentation du prix à </w:t>
      </w:r>
      <w:r w:rsidRPr="00871D0B">
        <w:rPr>
          <w:b/>
          <w:bCs/>
        </w:rPr>
        <w:t>7 $</w:t>
      </w:r>
      <w:r w:rsidRPr="00871D0B">
        <w:t xml:space="preserve"> par morceau dès </w:t>
      </w:r>
      <w:r w:rsidRPr="00871D0B">
        <w:rPr>
          <w:b/>
          <w:bCs/>
        </w:rPr>
        <w:t>1er février 2026</w:t>
      </w:r>
      <w:r w:rsidRPr="00871D0B">
        <w:br/>
      </w:r>
      <w:r w:rsidRPr="00871D0B">
        <w:rPr>
          <w:b/>
          <w:bCs/>
        </w:rPr>
        <w:t>Proposée par :</w:t>
      </w:r>
      <w:r w:rsidRPr="00871D0B">
        <w:t xml:space="preserve"> Mme Andr</w:t>
      </w:r>
      <w:r w:rsidR="007B0BFE">
        <w:t>éa Andras</w:t>
      </w:r>
      <w:r w:rsidRPr="00871D0B">
        <w:br/>
      </w:r>
      <w:r w:rsidRPr="00871D0B">
        <w:rPr>
          <w:b/>
          <w:bCs/>
        </w:rPr>
        <w:t>Appuyée par :</w:t>
      </w:r>
      <w:r w:rsidRPr="00871D0B">
        <w:t xml:space="preserve"> Mme </w:t>
      </w:r>
      <w:r w:rsidR="007B0BFE">
        <w:t xml:space="preserve">Geneviève </w:t>
      </w:r>
      <w:r w:rsidRPr="00871D0B">
        <w:t>Paquette</w:t>
      </w:r>
      <w:r w:rsidRPr="00871D0B">
        <w:br/>
      </w:r>
      <w:r w:rsidRPr="00871D0B">
        <w:rPr>
          <w:b/>
          <w:bCs/>
        </w:rPr>
        <w:t>Résolution :</w:t>
      </w:r>
      <w:r w:rsidRPr="00871D0B">
        <w:t xml:space="preserve"> </w:t>
      </w:r>
      <w:r w:rsidRPr="00871D0B">
        <w:rPr>
          <w:i/>
          <w:iCs/>
        </w:rPr>
        <w:t>Adopté à l’unanimité</w:t>
      </w:r>
      <w:r w:rsidRPr="00871D0B">
        <w:br/>
      </w:r>
      <w:r w:rsidRPr="00871D0B">
        <w:rPr>
          <w:b/>
          <w:bCs/>
        </w:rPr>
        <w:t>CE/25</w:t>
      </w:r>
      <w:r w:rsidRPr="00871D0B">
        <w:rPr>
          <w:b/>
          <w:bCs/>
        </w:rPr>
        <w:noBreakHyphen/>
        <w:t>26/27</w:t>
      </w:r>
    </w:p>
    <w:p w14:paraId="2D661A54" w14:textId="77777777" w:rsidR="00871D0B" w:rsidRPr="00871D0B" w:rsidRDefault="00E462B3" w:rsidP="00871D0B">
      <w:r>
        <w:pict w14:anchorId="13D698CB">
          <v:rect id="_x0000_i1033" style="width:0;height:1.5pt" o:hralign="center" o:hrstd="t" o:hr="t" fillcolor="#a0a0a0" stroked="f"/>
        </w:pict>
      </w:r>
    </w:p>
    <w:p w14:paraId="410CD864" w14:textId="7958EC20" w:rsidR="00871D0B" w:rsidRPr="007D3D07" w:rsidRDefault="00871D0B" w:rsidP="007D3D07">
      <w:pPr>
        <w:pStyle w:val="ListParagraph"/>
        <w:numPr>
          <w:ilvl w:val="0"/>
          <w:numId w:val="3"/>
        </w:numPr>
        <w:rPr>
          <w:b/>
          <w:bCs/>
        </w:rPr>
      </w:pPr>
      <w:r w:rsidRPr="007D3D07">
        <w:rPr>
          <w:b/>
          <w:bCs/>
        </w:rPr>
        <w:t>Varia</w:t>
      </w:r>
    </w:p>
    <w:p w14:paraId="24D63FEF" w14:textId="590C67BF" w:rsidR="00871D0B" w:rsidRPr="00871D0B" w:rsidRDefault="00871D0B" w:rsidP="00871D0B">
      <w:r w:rsidRPr="00871D0B">
        <w:t xml:space="preserve">– Changement de date du prochain CÉ </w:t>
      </w:r>
      <w:r w:rsidR="007B0BFE">
        <w:t>du</w:t>
      </w:r>
      <w:r w:rsidRPr="00871D0B">
        <w:t xml:space="preserve"> </w:t>
      </w:r>
      <w:r w:rsidRPr="00871D0B">
        <w:rPr>
          <w:b/>
          <w:bCs/>
        </w:rPr>
        <w:t xml:space="preserve">20 janvier </w:t>
      </w:r>
      <w:r w:rsidR="007B0BFE">
        <w:rPr>
          <w:b/>
          <w:bCs/>
        </w:rPr>
        <w:t xml:space="preserve">reporté </w:t>
      </w:r>
      <w:r w:rsidRPr="00871D0B">
        <w:rPr>
          <w:b/>
          <w:bCs/>
        </w:rPr>
        <w:t>au 28 janvier</w:t>
      </w:r>
      <w:r w:rsidRPr="00871D0B">
        <w:t>, même heure.</w:t>
      </w:r>
      <w:r w:rsidR="007B0BFE">
        <w:t xml:space="preserve">  Approuvé par les membres.</w:t>
      </w:r>
      <w:r w:rsidRPr="00871D0B">
        <w:br/>
        <w:t>– 14 janvier : accueil des futurs élèves de 6e année.</w:t>
      </w:r>
    </w:p>
    <w:p w14:paraId="4A5F71DD" w14:textId="77777777" w:rsidR="00871D0B" w:rsidRPr="00871D0B" w:rsidRDefault="00E462B3" w:rsidP="00871D0B">
      <w:r>
        <w:pict w14:anchorId="2AB06F5A">
          <v:rect id="_x0000_i1034" style="width:0;height:1.5pt" o:hralign="center" o:hrstd="t" o:hr="t" fillcolor="#a0a0a0" stroked="f"/>
        </w:pict>
      </w:r>
    </w:p>
    <w:p w14:paraId="4AA01469" w14:textId="6BD6C5E6" w:rsidR="00871D0B" w:rsidRPr="007D3D07" w:rsidRDefault="00871D0B" w:rsidP="007D3D07">
      <w:pPr>
        <w:pStyle w:val="ListParagraph"/>
        <w:numPr>
          <w:ilvl w:val="0"/>
          <w:numId w:val="3"/>
        </w:numPr>
        <w:rPr>
          <w:b/>
          <w:bCs/>
        </w:rPr>
      </w:pPr>
      <w:r w:rsidRPr="007D3D07">
        <w:rPr>
          <w:b/>
          <w:bCs/>
        </w:rPr>
        <w:t>Levée de la séance</w:t>
      </w:r>
    </w:p>
    <w:p w14:paraId="7A3BD3E9" w14:textId="77777777" w:rsidR="00871D0B" w:rsidRPr="00871D0B" w:rsidRDefault="00871D0B" w:rsidP="00871D0B">
      <w:r w:rsidRPr="00871D0B">
        <w:t xml:space="preserve">La séance est levée à </w:t>
      </w:r>
      <w:r w:rsidRPr="00871D0B">
        <w:rPr>
          <w:b/>
          <w:bCs/>
        </w:rPr>
        <w:t>20 h 35</w:t>
      </w:r>
      <w:r w:rsidRPr="00871D0B">
        <w:t>.</w:t>
      </w:r>
    </w:p>
    <w:p w14:paraId="643D94B1" w14:textId="50C37045" w:rsidR="00871D0B" w:rsidRDefault="00871D0B" w:rsidP="00871D0B">
      <w:pPr>
        <w:rPr>
          <w:b/>
          <w:bCs/>
        </w:rPr>
      </w:pPr>
      <w:r w:rsidRPr="00871D0B">
        <w:rPr>
          <w:b/>
          <w:bCs/>
        </w:rPr>
        <w:t>Proposée par :</w:t>
      </w:r>
      <w:r w:rsidRPr="00871D0B">
        <w:t xml:space="preserve"> Mme Mélanie Larouche</w:t>
      </w:r>
      <w:r w:rsidRPr="00871D0B">
        <w:noBreakHyphen/>
        <w:t>Fortin</w:t>
      </w:r>
      <w:r w:rsidRPr="00871D0B">
        <w:br/>
      </w:r>
      <w:r w:rsidRPr="00871D0B">
        <w:rPr>
          <w:b/>
          <w:bCs/>
        </w:rPr>
        <w:t>Appuyée par :</w:t>
      </w:r>
      <w:r w:rsidR="007D3D07">
        <w:rPr>
          <w:b/>
          <w:bCs/>
        </w:rPr>
        <w:t xml:space="preserve"> </w:t>
      </w:r>
      <w:r w:rsidRPr="00871D0B">
        <w:t xml:space="preserve"> </w:t>
      </w:r>
      <w:r w:rsidR="007D3D07">
        <w:t>M. Gabriel Gagnon</w:t>
      </w:r>
      <w:r w:rsidRPr="00871D0B">
        <w:br/>
      </w:r>
      <w:r w:rsidRPr="00871D0B">
        <w:rPr>
          <w:b/>
          <w:bCs/>
        </w:rPr>
        <w:t>Résolution :</w:t>
      </w:r>
      <w:r w:rsidRPr="00871D0B">
        <w:t xml:space="preserve"> </w:t>
      </w:r>
      <w:r w:rsidRPr="00871D0B">
        <w:rPr>
          <w:i/>
          <w:iCs/>
        </w:rPr>
        <w:t>Adopté à l’unanimité</w:t>
      </w:r>
      <w:r w:rsidRPr="00871D0B">
        <w:br/>
      </w:r>
      <w:r w:rsidRPr="00871D0B">
        <w:rPr>
          <w:b/>
          <w:bCs/>
        </w:rPr>
        <w:t>CE/25</w:t>
      </w:r>
      <w:r w:rsidRPr="00871D0B">
        <w:rPr>
          <w:b/>
          <w:bCs/>
        </w:rPr>
        <w:noBreakHyphen/>
        <w:t>26/28</w:t>
      </w:r>
    </w:p>
    <w:p w14:paraId="3E097D18" w14:textId="77777777" w:rsidR="00BE12E2" w:rsidRPr="00871D0B" w:rsidRDefault="00BE12E2" w:rsidP="00871D0B"/>
    <w:p w14:paraId="6B36DCF7" w14:textId="77777777" w:rsidR="00871D0B" w:rsidRPr="00871D0B" w:rsidRDefault="00871D0B" w:rsidP="00871D0B">
      <w:pPr>
        <w:rPr>
          <w:b/>
          <w:bCs/>
        </w:rPr>
      </w:pPr>
      <w:r w:rsidRPr="5A65C0AD">
        <w:rPr>
          <w:b/>
          <w:bCs/>
        </w:rPr>
        <w:t>Signatures</w:t>
      </w:r>
    </w:p>
    <w:p w14:paraId="5B50EF80" w14:textId="09DEE228" w:rsidR="5A65C0AD" w:rsidRDefault="5A65C0AD" w:rsidP="5A65C0AD">
      <w:pPr>
        <w:rPr>
          <w:b/>
          <w:bCs/>
        </w:rPr>
      </w:pPr>
    </w:p>
    <w:p w14:paraId="61C6FC95" w14:textId="0B8F3C2F" w:rsidR="00871D0B" w:rsidRPr="00871D0B" w:rsidRDefault="00871D0B" w:rsidP="00871D0B">
      <w:r w:rsidRPr="5A65C0AD">
        <w:rPr>
          <w:b/>
          <w:bCs/>
        </w:rPr>
        <w:t>______________________________</w:t>
      </w:r>
      <w:r w:rsidR="00421003">
        <w:rPr>
          <w:b/>
          <w:bCs/>
        </w:rPr>
        <w:t xml:space="preserve">                                         ______________________________</w:t>
      </w:r>
      <w:r>
        <w:br/>
      </w:r>
      <w:r w:rsidRPr="5A65C0AD">
        <w:rPr>
          <w:i/>
          <w:iCs/>
        </w:rPr>
        <w:t>MarieÈve Coutu, président</w:t>
      </w:r>
      <w:r w:rsidR="00421003">
        <w:rPr>
          <w:i/>
          <w:iCs/>
        </w:rPr>
        <w:t>e                                                 Émili</w:t>
      </w:r>
      <w:r w:rsidR="00E75111">
        <w:rPr>
          <w:i/>
          <w:iCs/>
        </w:rPr>
        <w:t>e Dubé, directrice</w:t>
      </w:r>
    </w:p>
    <w:sectPr w:rsidR="00871D0B" w:rsidRPr="00871D0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5DA7D207" id="_x0000_i1025" style="width:0;height:1.5pt" o:hralign="center" o:bullet="t" o:hrstd="t" o:hr="t" fillcolor="#a0a0a0" stroked="f"/>
    </w:pict>
  </w:numPicBullet>
  <w:abstractNum w:abstractNumId="0" w15:restartNumberingAfterBreak="0">
    <w:nsid w:val="0A1A3C0C"/>
    <w:multiLevelType w:val="multilevel"/>
    <w:tmpl w:val="B78A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D32D7"/>
    <w:multiLevelType w:val="hybridMultilevel"/>
    <w:tmpl w:val="F504254E"/>
    <w:lvl w:ilvl="0" w:tplc="630C47A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8347C"/>
    <w:multiLevelType w:val="hybridMultilevel"/>
    <w:tmpl w:val="4F36369C"/>
    <w:lvl w:ilvl="0" w:tplc="630C47A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6CB1"/>
    <w:multiLevelType w:val="hybridMultilevel"/>
    <w:tmpl w:val="CE622620"/>
    <w:lvl w:ilvl="0" w:tplc="E7D226A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592E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512602"/>
    <w:multiLevelType w:val="hybridMultilevel"/>
    <w:tmpl w:val="A8FECD30"/>
    <w:lvl w:ilvl="0" w:tplc="630C47A0">
      <w:start w:val="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E65BA"/>
    <w:multiLevelType w:val="hybridMultilevel"/>
    <w:tmpl w:val="BB4C0CF0"/>
    <w:lvl w:ilvl="0" w:tplc="630C47A0">
      <w:start w:val="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864F0"/>
    <w:multiLevelType w:val="hybridMultilevel"/>
    <w:tmpl w:val="C58AB136"/>
    <w:lvl w:ilvl="0" w:tplc="630C47A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E5C8C"/>
    <w:multiLevelType w:val="hybridMultilevel"/>
    <w:tmpl w:val="4EA45BFE"/>
    <w:lvl w:ilvl="0" w:tplc="630C47A0">
      <w:start w:val="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6E086B"/>
    <w:multiLevelType w:val="hybridMultilevel"/>
    <w:tmpl w:val="F91E8EA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03B02"/>
    <w:multiLevelType w:val="multilevel"/>
    <w:tmpl w:val="13A2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1F7CD3"/>
    <w:multiLevelType w:val="hybridMultilevel"/>
    <w:tmpl w:val="2578C58E"/>
    <w:lvl w:ilvl="0" w:tplc="630C47A0">
      <w:start w:val="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4685768">
    <w:abstractNumId w:val="0"/>
  </w:num>
  <w:num w:numId="2" w16cid:durableId="744498401">
    <w:abstractNumId w:val="10"/>
  </w:num>
  <w:num w:numId="3" w16cid:durableId="355352567">
    <w:abstractNumId w:val="4"/>
  </w:num>
  <w:num w:numId="4" w16cid:durableId="1903638040">
    <w:abstractNumId w:val="9"/>
  </w:num>
  <w:num w:numId="5" w16cid:durableId="886137271">
    <w:abstractNumId w:val="3"/>
  </w:num>
  <w:num w:numId="6" w16cid:durableId="1041321082">
    <w:abstractNumId w:val="11"/>
  </w:num>
  <w:num w:numId="7" w16cid:durableId="2142529223">
    <w:abstractNumId w:val="5"/>
  </w:num>
  <w:num w:numId="8" w16cid:durableId="1378624832">
    <w:abstractNumId w:val="6"/>
  </w:num>
  <w:num w:numId="9" w16cid:durableId="1976568398">
    <w:abstractNumId w:val="1"/>
  </w:num>
  <w:num w:numId="10" w16cid:durableId="1384014783">
    <w:abstractNumId w:val="8"/>
  </w:num>
  <w:num w:numId="11" w16cid:durableId="897208484">
    <w:abstractNumId w:val="7"/>
  </w:num>
  <w:num w:numId="12" w16cid:durableId="2705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0B"/>
    <w:rsid w:val="0006680C"/>
    <w:rsid w:val="00111D17"/>
    <w:rsid w:val="001161D3"/>
    <w:rsid w:val="00234C2B"/>
    <w:rsid w:val="0024565B"/>
    <w:rsid w:val="002B0F8B"/>
    <w:rsid w:val="00334BB8"/>
    <w:rsid w:val="0038709B"/>
    <w:rsid w:val="00421003"/>
    <w:rsid w:val="004721A3"/>
    <w:rsid w:val="004733C2"/>
    <w:rsid w:val="004F33DE"/>
    <w:rsid w:val="0053711F"/>
    <w:rsid w:val="005D1840"/>
    <w:rsid w:val="005E44F6"/>
    <w:rsid w:val="00714531"/>
    <w:rsid w:val="007B0BFE"/>
    <w:rsid w:val="007D3D07"/>
    <w:rsid w:val="00842A27"/>
    <w:rsid w:val="00871D0B"/>
    <w:rsid w:val="0089451A"/>
    <w:rsid w:val="008A42DB"/>
    <w:rsid w:val="008C0C62"/>
    <w:rsid w:val="009B36BC"/>
    <w:rsid w:val="00A068E9"/>
    <w:rsid w:val="00A7090B"/>
    <w:rsid w:val="00B93AC7"/>
    <w:rsid w:val="00BE12E2"/>
    <w:rsid w:val="00BE3139"/>
    <w:rsid w:val="00BF48F5"/>
    <w:rsid w:val="00C55B2C"/>
    <w:rsid w:val="00CB0FBB"/>
    <w:rsid w:val="00CC7E23"/>
    <w:rsid w:val="00DD742F"/>
    <w:rsid w:val="00E11E38"/>
    <w:rsid w:val="00E462B3"/>
    <w:rsid w:val="00E75111"/>
    <w:rsid w:val="00ED5253"/>
    <w:rsid w:val="00F0607C"/>
    <w:rsid w:val="00F26D85"/>
    <w:rsid w:val="00F278F1"/>
    <w:rsid w:val="00F3757E"/>
    <w:rsid w:val="00F804BF"/>
    <w:rsid w:val="01434BE5"/>
    <w:rsid w:val="1ECB0EC6"/>
    <w:rsid w:val="2C6CAB95"/>
    <w:rsid w:val="3E068665"/>
    <w:rsid w:val="42FBFB3C"/>
    <w:rsid w:val="57D50FCE"/>
    <w:rsid w:val="5A65C0AD"/>
    <w:rsid w:val="65042453"/>
    <w:rsid w:val="6705BD17"/>
    <w:rsid w:val="68D67146"/>
    <w:rsid w:val="6A57402B"/>
    <w:rsid w:val="780749FE"/>
    <w:rsid w:val="7E65A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4FB8"/>
  <w15:chartTrackingRefBased/>
  <w15:docId w15:val="{32F34C8E-90F8-4E89-9284-33FE4778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D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1A45177B2C148A8655EA090F3741D" ma:contentTypeVersion="14" ma:contentTypeDescription="Crée un document." ma:contentTypeScope="" ma:versionID="333b6704cf6f12c4e1617d9e8ba74224">
  <xsd:schema xmlns:xsd="http://www.w3.org/2001/XMLSchema" xmlns:xs="http://www.w3.org/2001/XMLSchema" xmlns:p="http://schemas.microsoft.com/office/2006/metadata/properties" xmlns:ns2="f0a5922a-7d23-40ae-a120-bb798bf3c41d" xmlns:ns3="4d75b444-9c0b-4f24-908e-7e182bf385f2" xmlns:ns4="a0b4531e-6bda-49ac-aa48-17853b05fd87" targetNamespace="http://schemas.microsoft.com/office/2006/metadata/properties" ma:root="true" ma:fieldsID="16eeb7f76b383ba70e3de66914e56dcc" ns2:_="" ns3:_="" ns4:_="">
    <xsd:import namespace="f0a5922a-7d23-40ae-a120-bb798bf3c41d"/>
    <xsd:import namespace="4d75b444-9c0b-4f24-908e-7e182bf385f2"/>
    <xsd:import namespace="a0b4531e-6bda-49ac-aa48-17853b05fd87"/>
    <xsd:element name="properties">
      <xsd:complexType>
        <xsd:sequence>
          <xsd:element name="documentManagement">
            <xsd:complexType>
              <xsd:all>
                <xsd:element ref="ns2:ab6ade2adc2e4e37bf330bbe86ddf765" minOccurs="0"/>
                <xsd:element ref="ns2:i4f9704491c845c4929caaa7a40fb618" minOccurs="0"/>
                <xsd:element ref="ns3:TaxCatchAll" minOccurs="0"/>
                <xsd:element ref="ns2:annee_debut"/>
                <xsd:element ref="ns2:annee_fin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922a-7d23-40ae-a120-bb798bf3c41d" elementFormDefault="qualified">
    <xsd:import namespace="http://schemas.microsoft.com/office/2006/documentManagement/types"/>
    <xsd:import namespace="http://schemas.microsoft.com/office/infopath/2007/PartnerControls"/>
    <xsd:element name="ab6ade2adc2e4e37bf330bbe86ddf765" ma:index="8" ma:taxonomy="true" ma:internalName="ab6ade2adc2e4e37bf330bbe86ddf765" ma:taxonomyFieldName="Exclusion_suppression_massive" ma:displayName="Exclusion de la suppression massive" ma:default="2;#Non|4e379bad-e585-4f3a-913f-f0d32a07cc93" ma:fieldId="{ab6ade2a-dc2e-4e37-bf33-0bbe86ddf765}" ma:sspId="461b7e55-b381-48fd-ab3f-416211f37788" ma:termSetId="0337cfa3-c072-493b-8624-7faee48357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f9704491c845c4929caaa7a40fb618" ma:index="9" ma:taxonomy="true" ma:internalName="i4f9704491c845c4929caaa7a40fb618" ma:taxonomyFieldName="Statut" ma:displayName="Statut" ma:default="1;#Document de travail|311a1f73-74c5-4ccb-85dd-020570d82ed0" ma:fieldId="{24f97044-91c8-45c4-929c-aaa7a40fb618}" ma:sspId="461b7e55-b381-48fd-ab3f-416211f37788" ma:termSetId="54b62bf3-1390-44cc-9b60-44daec1131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nnee_debut" ma:index="12" ma:displayName="Année début" ma:default="2025" ma:format="Dropdown" ma:internalName="annee_debut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  <xsd:enumeration value="2035"/>
        </xsd:restriction>
      </xsd:simpleType>
    </xsd:element>
    <xsd:element name="annee_fin" ma:index="13" ma:displayName="Année fin" ma:default="2026" ma:format="Dropdown" ma:internalName="annee_fin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  <xsd:enumeration value="2035"/>
          <xsd:enumeration value="203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5b444-9c0b-4f24-908e-7e182bf385f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05a99bf-0a30-43da-8aed-f76d9776d84b}" ma:internalName="TaxCatchAll" ma:showField="CatchAllData" ma:web="4d75b444-9c0b-4f24-908e-7e182bf38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4531e-6bda-49ac-aa48-17853b05f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75b444-9c0b-4f24-908e-7e182bf385f2">
      <Value>2</Value>
      <Value>1</Value>
    </TaxCatchAll>
    <annee_fin xmlns="f0a5922a-7d23-40ae-a120-bb798bf3c41d">2026</annee_fin>
    <annee_debut xmlns="f0a5922a-7d23-40ae-a120-bb798bf3c41d">2025</annee_debut>
    <ab6ade2adc2e4e37bf330bbe86ddf765 xmlns="f0a5922a-7d23-40ae-a120-bb798bf3c4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</TermName>
          <TermId xmlns="http://schemas.microsoft.com/office/infopath/2007/PartnerControls">4e379bad-e585-4f3a-913f-f0d32a07cc93</TermId>
        </TermInfo>
      </Terms>
    </ab6ade2adc2e4e37bf330bbe86ddf765>
    <i4f9704491c845c4929caaa7a40fb618 xmlns="f0a5922a-7d23-40ae-a120-bb798bf3c4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311a1f73-74c5-4ccb-85dd-020570d82ed0</TermId>
        </TermInfo>
      </Terms>
    </i4f9704491c845c4929caaa7a40fb618>
  </documentManagement>
</p:properties>
</file>

<file path=customXml/itemProps1.xml><?xml version="1.0" encoding="utf-8"?>
<ds:datastoreItem xmlns:ds="http://schemas.openxmlformats.org/officeDocument/2006/customXml" ds:itemID="{67350439-4862-4BE7-A74E-48900983A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08CBF-1507-43AB-BDE9-9EAAEC3978F1}"/>
</file>

<file path=customXml/itemProps3.xml><?xml version="1.0" encoding="utf-8"?>
<ds:datastoreItem xmlns:ds="http://schemas.openxmlformats.org/officeDocument/2006/customXml" ds:itemID="{11DD718F-A4CE-489E-BC78-B58D5DA99A6F}">
  <ds:schemaRefs>
    <ds:schemaRef ds:uri="http://schemas.microsoft.com/office/2006/metadata/properties"/>
    <ds:schemaRef ds:uri="http://schemas.microsoft.com/office/infopath/2007/PartnerControls"/>
    <ds:schemaRef ds:uri="c7264a82-bd21-4a3c-821e-1cfb16e62edf"/>
    <ds:schemaRef ds:uri="4d75b444-9c0b-4f24-908e-7e182bf385f2"/>
    <ds:schemaRef ds:uri="97a3b81b-11d8-47f9-9337-b68ff971a1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894</Words>
  <Characters>5098</Characters>
  <Application>Microsoft Office Word</Application>
  <DocSecurity>4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Cadieux</dc:creator>
  <cp:keywords/>
  <dc:description/>
  <cp:lastModifiedBy>Nathalie Cadieux</cp:lastModifiedBy>
  <cp:revision>23</cp:revision>
  <cp:lastPrinted>2025-12-17T18:23:00Z</cp:lastPrinted>
  <dcterms:created xsi:type="dcterms:W3CDTF">2026-02-24T19:23:00Z</dcterms:created>
  <dcterms:modified xsi:type="dcterms:W3CDTF">2026-02-24T17:09:00Z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0x0101006231A45177B2C148A8655EA090F3741D</vt:lpwstr>
  </property>
  <property fmtid="{D5CDD505-2E9C-101B-9397-08002B2CF9AE}" pid="3" name="MediaServiceImageTags">
    <vt:lpwstr/>
  </property>
  <property fmtid="{D5CDD505-2E9C-101B-9397-08002B2CF9AE}" pid="4" name="Statut">
    <vt:lpwstr>1;#Document de travail|311a1f73-74c5-4ccb-85dd-020570d82ed0</vt:lpwstr>
  </property>
  <property fmtid="{D5CDD505-2E9C-101B-9397-08002B2CF9AE}" pid="5" name="Exclusion_suppression_massive">
    <vt:lpwstr>2;#Non|4e379bad-e585-4f3a-913f-f0d32a07cc93</vt:lpwstr>
  </property>
</Properties>
</file>