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882814" w:rsidR="00790A98" w:rsidP="00711127" w:rsidRDefault="000053D7" w14:paraId="434F9C78" w14:textId="6996996A">
      <w:pPr>
        <w:pStyle w:val="Titre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34C46E1" wp14:editId="5881B39A">
            <wp:simplePos x="0" y="0"/>
            <wp:positionH relativeFrom="leftMargin">
              <wp:align>right</wp:align>
            </wp:positionH>
            <wp:positionV relativeFrom="paragraph">
              <wp:posOffset>0</wp:posOffset>
            </wp:positionV>
            <wp:extent cx="763270" cy="676910"/>
            <wp:effectExtent l="0" t="0" r="0" b="8890"/>
            <wp:wrapTight wrapText="bothSides">
              <wp:wrapPolygon edited="0">
                <wp:start x="8626" y="0"/>
                <wp:lineTo x="4313" y="10942"/>
                <wp:lineTo x="1078" y="16413"/>
                <wp:lineTo x="0" y="19452"/>
                <wp:lineTo x="0" y="21276"/>
                <wp:lineTo x="20486" y="21276"/>
                <wp:lineTo x="21025" y="20060"/>
                <wp:lineTo x="11321" y="0"/>
                <wp:lineTo x="8626" y="0"/>
              </wp:wrapPolygon>
            </wp:wrapTight>
            <wp:docPr id="27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3480A3B7-4EE3-442E-A749-12BA5C0F4B8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74" t="20569" r="16125" b="20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3D7" w:rsidR="00EB036C">
        <w:rPr>
          <w:rFonts w:ascii="Candara" w:hAnsi="Candara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AVIS DE CONVOCATION</w:t>
      </w:r>
    </w:p>
    <w:p w:rsidRPr="008443BE" w:rsidR="002063F1" w:rsidP="00654AC5" w:rsidRDefault="00942587" w14:paraId="60328939" w14:textId="77777777">
      <w:pPr>
        <w:pStyle w:val="Titre1"/>
        <w:ind w:left="-720"/>
        <w:jc w:val="left"/>
        <w:rPr>
          <w:rFonts w:ascii="Candara" w:hAnsi="Candara"/>
          <w:i/>
          <w:sz w:val="22"/>
          <w:szCs w:val="22"/>
        </w:rPr>
      </w:pPr>
      <w:r w:rsidRPr="008443BE">
        <w:rPr>
          <w:rFonts w:ascii="Candara" w:hAnsi="Candara"/>
          <w:i/>
          <w:sz w:val="22"/>
          <w:szCs w:val="22"/>
        </w:rPr>
        <w:t>À tous les membres</w:t>
      </w:r>
    </w:p>
    <w:p w:rsidRPr="004C7CE8" w:rsidR="008443BE" w:rsidP="008443BE" w:rsidRDefault="008443BE" w14:paraId="0DC7438D" w14:textId="77777777">
      <w:pPr>
        <w:rPr>
          <w:sz w:val="14"/>
          <w:szCs w:val="18"/>
        </w:rPr>
      </w:pPr>
    </w:p>
    <w:p w:rsidR="00981FB3" w:rsidP="00E367B5" w:rsidRDefault="00942587" w14:paraId="65C60FDB" w14:textId="74D7703B">
      <w:pPr>
        <w:pStyle w:val="Corpsdetexte"/>
        <w:ind w:left="-720"/>
        <w:jc w:val="center"/>
        <w:rPr>
          <w:rFonts w:ascii="Candara" w:hAnsi="Candara"/>
          <w:b/>
        </w:rPr>
      </w:pPr>
      <w:r w:rsidRPr="217C3C4D">
        <w:rPr>
          <w:rFonts w:ascii="Candara" w:hAnsi="Candara"/>
          <w:b/>
          <w:bCs/>
          <w:sz w:val="22"/>
          <w:szCs w:val="22"/>
        </w:rPr>
        <w:t xml:space="preserve">Par la présente, vous êtes convoqués à la séance régulière du </w:t>
      </w:r>
      <w:r w:rsidRPr="217C3C4D" w:rsidR="00DF531D">
        <w:rPr>
          <w:rFonts w:ascii="Candara" w:hAnsi="Candara"/>
          <w:b/>
          <w:bCs/>
          <w:sz w:val="22"/>
          <w:szCs w:val="22"/>
        </w:rPr>
        <w:t xml:space="preserve">conseil </w:t>
      </w:r>
      <w:r w:rsidRPr="217C3C4D">
        <w:rPr>
          <w:rFonts w:ascii="Candara" w:hAnsi="Candara"/>
          <w:b/>
          <w:bCs/>
          <w:sz w:val="22"/>
          <w:szCs w:val="22"/>
        </w:rPr>
        <w:t>d’établissement</w:t>
      </w:r>
      <w:r w:rsidRPr="217C3C4D" w:rsidR="005900BA">
        <w:rPr>
          <w:rFonts w:ascii="Candara" w:hAnsi="Candara"/>
          <w:b/>
          <w:bCs/>
          <w:sz w:val="22"/>
          <w:szCs w:val="22"/>
        </w:rPr>
        <w:t xml:space="preserve"> </w:t>
      </w:r>
      <w:r w:rsidRPr="217C3C4D" w:rsidR="007C3BEF">
        <w:rPr>
          <w:rFonts w:ascii="Candara" w:hAnsi="Candara"/>
          <w:b/>
          <w:bCs/>
          <w:sz w:val="22"/>
          <w:szCs w:val="22"/>
        </w:rPr>
        <w:t>202</w:t>
      </w:r>
      <w:r w:rsidRPr="217C3C4D" w:rsidR="4F1FDB0B">
        <w:rPr>
          <w:rFonts w:ascii="Candara" w:hAnsi="Candara"/>
          <w:b/>
          <w:bCs/>
          <w:sz w:val="22"/>
          <w:szCs w:val="22"/>
        </w:rPr>
        <w:t>5</w:t>
      </w:r>
      <w:r w:rsidRPr="217C3C4D" w:rsidR="00314A4A">
        <w:rPr>
          <w:rFonts w:ascii="Candara" w:hAnsi="Candara"/>
          <w:b/>
          <w:bCs/>
          <w:sz w:val="22"/>
          <w:szCs w:val="22"/>
        </w:rPr>
        <w:t>-20</w:t>
      </w:r>
      <w:r w:rsidRPr="217C3C4D" w:rsidR="007C3BEF">
        <w:rPr>
          <w:rFonts w:ascii="Candara" w:hAnsi="Candara"/>
          <w:b/>
          <w:bCs/>
          <w:sz w:val="22"/>
          <w:szCs w:val="22"/>
        </w:rPr>
        <w:t>2</w:t>
      </w:r>
      <w:r w:rsidRPr="217C3C4D" w:rsidR="1DE0D6F8">
        <w:rPr>
          <w:rFonts w:ascii="Candara" w:hAnsi="Candara"/>
          <w:b/>
          <w:bCs/>
          <w:sz w:val="22"/>
          <w:szCs w:val="22"/>
        </w:rPr>
        <w:t>6</w:t>
      </w:r>
      <w:r w:rsidRPr="217C3C4D" w:rsidR="00D777D6">
        <w:rPr>
          <w:rFonts w:ascii="Candara" w:hAnsi="Candara"/>
          <w:b/>
          <w:bCs/>
          <w:sz w:val="22"/>
          <w:szCs w:val="22"/>
        </w:rPr>
        <w:t xml:space="preserve"> qui </w:t>
      </w:r>
      <w:r w:rsidRPr="217C3C4D" w:rsidR="00236920">
        <w:rPr>
          <w:rFonts w:ascii="Candara" w:hAnsi="Candara"/>
          <w:b/>
          <w:bCs/>
          <w:sz w:val="22"/>
          <w:szCs w:val="22"/>
        </w:rPr>
        <w:t>se</w:t>
      </w:r>
      <w:r w:rsidRPr="217C3C4D" w:rsidR="008443BE">
        <w:rPr>
          <w:rFonts w:ascii="Candara" w:hAnsi="Candara"/>
          <w:b/>
          <w:bCs/>
          <w:sz w:val="22"/>
          <w:szCs w:val="22"/>
        </w:rPr>
        <w:t xml:space="preserve"> </w:t>
      </w:r>
      <w:r w:rsidRPr="217C3C4D" w:rsidR="00DF531D">
        <w:rPr>
          <w:rFonts w:ascii="Candara" w:hAnsi="Candara"/>
          <w:b/>
          <w:bCs/>
          <w:sz w:val="22"/>
          <w:szCs w:val="22"/>
        </w:rPr>
        <w:t xml:space="preserve">tiendra </w:t>
      </w:r>
      <w:r w:rsidRPr="008443BE" w:rsidR="002B1349">
        <w:rPr>
          <w:rFonts w:ascii="Candara" w:hAnsi="Candara"/>
          <w:b/>
        </w:rPr>
        <w:t xml:space="preserve">le </w:t>
      </w:r>
      <w:r w:rsidR="00752E00">
        <w:rPr>
          <w:rFonts w:ascii="Candara" w:hAnsi="Candara"/>
          <w:b/>
        </w:rPr>
        <w:t>m</w:t>
      </w:r>
      <w:r w:rsidR="00E367B5">
        <w:rPr>
          <w:rFonts w:ascii="Candara" w:hAnsi="Candara"/>
          <w:b/>
        </w:rPr>
        <w:t>ercredi</w:t>
      </w:r>
      <w:r w:rsidR="00053FB6">
        <w:rPr>
          <w:rFonts w:ascii="Candara" w:hAnsi="Candara"/>
          <w:b/>
        </w:rPr>
        <w:t xml:space="preserve"> </w:t>
      </w:r>
      <w:r w:rsidR="00E367B5">
        <w:rPr>
          <w:rFonts w:ascii="Candara" w:hAnsi="Candara"/>
          <w:b/>
          <w:color w:val="A50021"/>
          <w:sz w:val="28"/>
        </w:rPr>
        <w:t>10 juin</w:t>
      </w:r>
      <w:r w:rsidRPr="009148C6" w:rsidR="00053FB6">
        <w:rPr>
          <w:rFonts w:ascii="Candara" w:hAnsi="Candara"/>
          <w:b/>
          <w:sz w:val="28"/>
        </w:rPr>
        <w:t xml:space="preserve"> </w:t>
      </w:r>
      <w:r w:rsidR="00BD32A6">
        <w:rPr>
          <w:rFonts w:ascii="Candara" w:hAnsi="Candara"/>
          <w:b/>
        </w:rPr>
        <w:t>202</w:t>
      </w:r>
      <w:r w:rsidR="00AF623D">
        <w:rPr>
          <w:rFonts w:ascii="Candara" w:hAnsi="Candara"/>
          <w:b/>
        </w:rPr>
        <w:t>6</w:t>
      </w:r>
      <w:r w:rsidRPr="008443BE" w:rsidR="00480153">
        <w:rPr>
          <w:rFonts w:ascii="Candara" w:hAnsi="Candara"/>
          <w:b/>
        </w:rPr>
        <w:t xml:space="preserve"> </w:t>
      </w:r>
      <w:r w:rsidR="00053FB6">
        <w:rPr>
          <w:rFonts w:ascii="Candara" w:hAnsi="Candara"/>
          <w:b/>
        </w:rPr>
        <w:t>à</w:t>
      </w:r>
      <w:r w:rsidR="00CA1277">
        <w:rPr>
          <w:rFonts w:ascii="Candara" w:hAnsi="Candara"/>
          <w:b/>
        </w:rPr>
        <w:t xml:space="preserve"> </w:t>
      </w:r>
      <w:r w:rsidR="00641BC4">
        <w:rPr>
          <w:rFonts w:ascii="Candara" w:hAnsi="Candara"/>
          <w:b/>
        </w:rPr>
        <w:t>1</w:t>
      </w:r>
      <w:r w:rsidR="00AF623D">
        <w:rPr>
          <w:rFonts w:ascii="Candara" w:hAnsi="Candara"/>
          <w:b/>
        </w:rPr>
        <w:t>8</w:t>
      </w:r>
      <w:r w:rsidR="00641BC4">
        <w:rPr>
          <w:rFonts w:ascii="Candara" w:hAnsi="Candara"/>
          <w:b/>
        </w:rPr>
        <w:t xml:space="preserve"> h</w:t>
      </w:r>
      <w:r w:rsidR="003652A4">
        <w:rPr>
          <w:rFonts w:ascii="Candara" w:hAnsi="Candara"/>
          <w:b/>
        </w:rPr>
        <w:t xml:space="preserve"> </w:t>
      </w:r>
      <w:r w:rsidR="00E367B5">
        <w:rPr>
          <w:rFonts w:ascii="Candara" w:hAnsi="Candara"/>
          <w:b/>
        </w:rPr>
        <w:t>à la bibliothèque.</w:t>
      </w:r>
    </w:p>
    <w:p w:rsidR="00E367B5" w:rsidP="00E367B5" w:rsidRDefault="00605862" w14:paraId="29C9E8F5" w14:textId="2263B6FA">
      <w:pPr>
        <w:pStyle w:val="Corpsdetexte"/>
        <w:ind w:left="-720"/>
        <w:jc w:val="left"/>
        <w:rPr>
          <w:rFonts w:ascii="Candara" w:hAnsi="Candara"/>
          <w:b/>
          <w:bCs/>
          <w:sz w:val="22"/>
          <w:szCs w:val="22"/>
        </w:rPr>
      </w:pPr>
      <w:r>
        <w:rPr>
          <w:rFonts w:ascii="Candara" w:hAnsi="Candar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2E76334" wp14:editId="25C75ECE">
                <wp:simplePos x="0" y="0"/>
                <wp:positionH relativeFrom="margin">
                  <wp:posOffset>-628650</wp:posOffset>
                </wp:positionH>
                <wp:positionV relativeFrom="page">
                  <wp:posOffset>1727200</wp:posOffset>
                </wp:positionV>
                <wp:extent cx="6597650" cy="901700"/>
                <wp:effectExtent l="0" t="0" r="12700" b="12700"/>
                <wp:wrapNone/>
                <wp:docPr id="1792442458" name="Zone de text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0CE46D2-59D7-4297-8745-416E0CFAD42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7650" cy="901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Pr="00605862" w:rsidR="00E367B5" w:rsidP="00E367B5" w:rsidRDefault="00E367B5" w14:paraId="156064AF" w14:textId="1CAA421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05862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Capsules, fiches ou sites à consulter avant la rencontre</w:t>
                            </w:r>
                          </w:p>
                          <w:p w:rsidRPr="00605862" w:rsidR="00E367B5" w:rsidP="00E367B5" w:rsidRDefault="00E367B5" w14:paraId="619EFA1D" w14:textId="3AA63521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05862">
                              <w:rPr>
                                <w:rFonts w:ascii="Calibri" w:hAnsi="Calibri" w:cs="Calibri"/>
                                <w:b/>
                                <w:bCs/>
                                <w:color w:val="215E99" w:themeColor="text2" w:themeTint="BF"/>
                                <w:sz w:val="20"/>
                                <w:szCs w:val="20"/>
                                <w:u w:val="single"/>
                              </w:rPr>
                              <w:t>Fiche 13 </w:t>
                            </w:r>
                            <w:r w:rsidRPr="00605862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: Rapport annuel du conseil d’établissement</w:t>
                            </w:r>
                          </w:p>
                          <w:p w:rsidR="00605862" w:rsidP="00E367B5" w:rsidRDefault="00E367B5" w14:paraId="531F600F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605862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Règlement sur les renseignement</w:t>
                            </w:r>
                            <w:r w:rsidRPr="00605862" w:rsidR="00605862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s</w:t>
                            </w:r>
                            <w:r w:rsidRPr="00605862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que doit contenir le rapport annuel</w:t>
                            </w:r>
                          </w:p>
                          <w:p w:rsidRPr="00605862" w:rsidR="00E367B5" w:rsidP="00E367B5" w:rsidRDefault="00605862" w14:paraId="636622F0" w14:textId="75B4F145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605862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d’un centre de services scolaire ou d’un conseil d’établissement</w:t>
                            </w:r>
                          </w:p>
                          <w:p w:rsidRPr="00605862" w:rsidR="00E367B5" w:rsidP="00605862" w:rsidRDefault="00605862" w14:paraId="5DB43D3C" w14:textId="648EBB5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215E99" w:themeColor="text2" w:themeTint="BF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05862">
                              <w:rPr>
                                <w:rFonts w:ascii="Calibri" w:hAnsi="Calibri" w:cs="Calibri"/>
                                <w:b/>
                                <w:bCs/>
                                <w:color w:val="215E99" w:themeColor="text2" w:themeTint="BF"/>
                                <w:sz w:val="20"/>
                                <w:szCs w:val="20"/>
                                <w:u w:val="single"/>
                              </w:rPr>
                              <w:t>Budget annuel d’un établissement : capsule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36370C0">
              <v:shapetype id="_x0000_t202" coordsize="21600,21600" o:spt="202" path="m,l,21600r21600,l21600,xe" w14:anchorId="22E76334">
                <v:stroke joinstyle="miter"/>
                <v:path gradientshapeok="t" o:connecttype="rect"/>
              </v:shapetype>
              <v:shape id="Zone de texte 1" style="position:absolute;left:0;text-align:left;margin-left:-49.5pt;margin-top:136pt;width:519.5pt;height:71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">
                <v:textbox>
                  <w:txbxContent>
                    <w:p w:rsidRPr="00605862" w:rsidR="00E367B5" w:rsidP="00E367B5" w:rsidRDefault="00E367B5" w14:paraId="75185A68" w14:textId="1CAA4211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  <w:r w:rsidRPr="00605862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Capsules, fiches ou sites à consulter avant la rencontre</w:t>
                      </w:r>
                    </w:p>
                    <w:p w:rsidRPr="00605862" w:rsidR="00E367B5" w:rsidP="00E367B5" w:rsidRDefault="00E367B5" w14:paraId="3FB037C0" w14:textId="3AA63521">
                      <w:pPr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  <w:u w:val="single"/>
                        </w:rPr>
                      </w:pPr>
                      <w:r w:rsidRPr="00605862">
                        <w:rPr>
                          <w:rFonts w:ascii="Calibri" w:hAnsi="Calibri" w:cs="Calibri"/>
                          <w:b/>
                          <w:bCs/>
                          <w:color w:val="215E99" w:themeColor="text2" w:themeTint="BF"/>
                          <w:sz w:val="20"/>
                          <w:szCs w:val="20"/>
                          <w:u w:val="single"/>
                        </w:rPr>
                        <w:t>Fiche 13 </w:t>
                      </w:r>
                      <w:r w:rsidRPr="00605862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: Rapport annuel du conseil d’établissement</w:t>
                      </w:r>
                    </w:p>
                    <w:p w:rsidR="00605862" w:rsidP="00E367B5" w:rsidRDefault="00E367B5" w14:paraId="30938237" w14:textId="77777777">
                      <w:pPr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605862">
                        <w:rPr>
                          <w:rFonts w:ascii="Calibri" w:hAnsi="Calibri" w:cs="Calibri"/>
                          <w:sz w:val="20"/>
                          <w:szCs w:val="20"/>
                        </w:rPr>
                        <w:t>Règlement sur les renseignement</w:t>
                      </w:r>
                      <w:r w:rsidRPr="00605862" w:rsidR="00605862">
                        <w:rPr>
                          <w:rFonts w:ascii="Calibri" w:hAnsi="Calibri" w:cs="Calibri"/>
                          <w:sz w:val="20"/>
                          <w:szCs w:val="20"/>
                        </w:rPr>
                        <w:t>s</w:t>
                      </w:r>
                      <w:r w:rsidRPr="00605862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que doit contenir le rapport annuel</w:t>
                      </w:r>
                    </w:p>
                    <w:p w:rsidRPr="00605862" w:rsidR="00E367B5" w:rsidP="00E367B5" w:rsidRDefault="00605862" w14:paraId="7DCE641C" w14:textId="75B4F145">
                      <w:pPr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605862">
                        <w:rPr>
                          <w:rFonts w:ascii="Calibri" w:hAnsi="Calibri" w:cs="Calibri"/>
                          <w:sz w:val="20"/>
                          <w:szCs w:val="20"/>
                        </w:rPr>
                        <w:t>d’un centre de services scolaire ou d’un conseil d’établissement</w:t>
                      </w:r>
                    </w:p>
                    <w:p w:rsidRPr="00605862" w:rsidR="00E367B5" w:rsidP="00605862" w:rsidRDefault="00605862" w14:paraId="0C8C9484" w14:textId="648EBB5C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215E99" w:themeColor="text2" w:themeTint="BF"/>
                          <w:sz w:val="20"/>
                          <w:szCs w:val="20"/>
                          <w:u w:val="single"/>
                        </w:rPr>
                      </w:pPr>
                      <w:r w:rsidRPr="00605862">
                        <w:rPr>
                          <w:rFonts w:ascii="Calibri" w:hAnsi="Calibri" w:cs="Calibri"/>
                          <w:b/>
                          <w:bCs/>
                          <w:color w:val="215E99" w:themeColor="text2" w:themeTint="BF"/>
                          <w:sz w:val="20"/>
                          <w:szCs w:val="20"/>
                          <w:u w:val="single"/>
                        </w:rPr>
                        <w:t>Budget annuel d’un établissement : capsule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E367B5" w:rsidP="00E367B5" w:rsidRDefault="00E367B5" w14:paraId="2A531D1E" w14:textId="77777777">
      <w:pPr>
        <w:pStyle w:val="Corpsdetexte"/>
        <w:ind w:left="-720"/>
        <w:jc w:val="left"/>
        <w:rPr>
          <w:rFonts w:ascii="Candara" w:hAnsi="Candara"/>
          <w:b/>
          <w:bCs/>
          <w:sz w:val="22"/>
          <w:szCs w:val="22"/>
        </w:rPr>
      </w:pPr>
    </w:p>
    <w:p w:rsidRPr="00E367B5" w:rsidR="00E367B5" w:rsidP="00E367B5" w:rsidRDefault="00E367B5" w14:paraId="3BF1FB33" w14:textId="77777777">
      <w:pPr>
        <w:pStyle w:val="Corpsdetexte"/>
        <w:ind w:left="-720"/>
        <w:jc w:val="left"/>
        <w:rPr>
          <w:rFonts w:ascii="Candara" w:hAnsi="Candara"/>
          <w:b/>
          <w:bCs/>
          <w:sz w:val="22"/>
          <w:szCs w:val="22"/>
        </w:rPr>
      </w:pPr>
    </w:p>
    <w:p w:rsidRPr="00BA50DB" w:rsidR="003652A4" w:rsidP="003652A4" w:rsidRDefault="003652A4" w14:paraId="7A5B21B1" w14:textId="77777777">
      <w:pPr>
        <w:pStyle w:val="Corpsdetexte"/>
        <w:ind w:left="-720"/>
        <w:jc w:val="center"/>
        <w:rPr>
          <w:rFonts w:ascii="Candara" w:hAnsi="Candara"/>
          <w:b/>
          <w:sz w:val="8"/>
        </w:rPr>
      </w:pPr>
    </w:p>
    <w:p w:rsidR="00605862" w:rsidP="00605862" w:rsidRDefault="00605862" w14:paraId="6135AC51" w14:textId="77777777">
      <w:pPr>
        <w:pStyle w:val="Titre2"/>
        <w:ind w:left="-720"/>
        <w:rPr>
          <w:rFonts w:ascii="Candara" w:hAnsi="Candara"/>
          <w:u w:val="none"/>
        </w:rPr>
      </w:pPr>
    </w:p>
    <w:p w:rsidRPr="00605862" w:rsidR="00605862" w:rsidP="00605862" w:rsidRDefault="00605862" w14:paraId="58813352" w14:textId="77777777">
      <w:pPr>
        <w:pStyle w:val="Titre2"/>
        <w:ind w:left="-720"/>
        <w:rPr>
          <w:rFonts w:ascii="Candara" w:hAnsi="Candara"/>
          <w:sz w:val="20"/>
          <w:szCs w:val="20"/>
          <w:u w:val="none"/>
        </w:rPr>
      </w:pPr>
    </w:p>
    <w:p w:rsidRPr="00605862" w:rsidR="008D59CB" w:rsidP="00605862" w:rsidRDefault="00942587" w14:paraId="50EA0C41" w14:textId="0B22FE44">
      <w:pPr>
        <w:pStyle w:val="Titre2"/>
        <w:ind w:left="-720"/>
        <w:rPr>
          <w:rFonts w:ascii="Candara" w:hAnsi="Candara"/>
          <w:u w:val="none"/>
        </w:rPr>
      </w:pPr>
      <w:r w:rsidRPr="008443BE">
        <w:rPr>
          <w:rFonts w:ascii="Candara" w:hAnsi="Candara"/>
          <w:u w:val="none"/>
        </w:rPr>
        <w:t>Projet d’ordre d</w:t>
      </w:r>
      <w:r w:rsidR="00605862">
        <w:rPr>
          <w:rFonts w:ascii="Candara" w:hAnsi="Candara"/>
          <w:u w:val="none"/>
        </w:rPr>
        <w:t>u jour</w:t>
      </w:r>
    </w:p>
    <w:tbl>
      <w:tblPr>
        <w:tblW w:w="11054" w:type="dxa"/>
        <w:tblInd w:w="-882" w:type="dxa"/>
        <w:tblBorders>
          <w:bottom w:val="single" w:color="auto" w:sz="2" w:space="0"/>
          <w:insideH w:val="single" w:color="auto" w:sz="2" w:space="0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6777"/>
        <w:gridCol w:w="850"/>
        <w:gridCol w:w="1092"/>
        <w:gridCol w:w="798"/>
        <w:gridCol w:w="1087"/>
      </w:tblGrid>
      <w:tr w:rsidRPr="00385010" w:rsidR="007A5219" w:rsidTr="6D5223A8" w14:paraId="4A879753" w14:textId="77777777">
        <w:trPr>
          <w:trHeight w:val="446"/>
        </w:trPr>
        <w:tc>
          <w:tcPr>
            <w:tcW w:w="450" w:type="dxa"/>
            <w:tcBorders>
              <w:top w:val="nil"/>
              <w:bottom w:val="single" w:color="auto" w:sz="2" w:space="0"/>
            </w:tcBorders>
            <w:vAlign w:val="center"/>
          </w:tcPr>
          <w:p w:rsidRPr="005F1E13" w:rsidR="007A5219" w:rsidP="001C450E" w:rsidRDefault="007A5219" w14:paraId="3DE501FD" w14:textId="7777777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16"/>
                <w:szCs w:val="16"/>
              </w:rPr>
            </w:pPr>
          </w:p>
        </w:tc>
        <w:tc>
          <w:tcPr>
            <w:tcW w:w="6777" w:type="dxa"/>
            <w:vAlign w:val="center"/>
          </w:tcPr>
          <w:p w:rsidRPr="00385010" w:rsidR="007A5219" w:rsidP="005C4B92" w:rsidRDefault="007A5219" w14:paraId="158A21BA" w14:textId="013326CA">
            <w:p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22"/>
                <w:szCs w:val="22"/>
              </w:rPr>
            </w:pPr>
            <w:r w:rsidRPr="00385010">
              <w:rPr>
                <w:rFonts w:ascii="Calibri" w:hAnsi="Calibri" w:cs="Wingdings"/>
                <w:color w:val="000000"/>
                <w:sz w:val="22"/>
                <w:szCs w:val="22"/>
              </w:rPr>
              <w:t>Ouverture de la séance, présences et quorum</w:t>
            </w:r>
          </w:p>
        </w:tc>
        <w:tc>
          <w:tcPr>
            <w:tcW w:w="850" w:type="dxa"/>
            <w:vAlign w:val="center"/>
          </w:tcPr>
          <w:p w:rsidRPr="00385010" w:rsidR="007A5219" w:rsidP="004C7CE8" w:rsidRDefault="007A5219" w14:paraId="6F3C95BD" w14:textId="77777777">
            <w:pPr>
              <w:autoSpaceDE w:val="0"/>
              <w:autoSpaceDN w:val="0"/>
              <w:adjustRightInd w:val="0"/>
              <w:spacing w:line="228" w:lineRule="auto"/>
              <w:ind w:left="68" w:right="34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 w:rsidRPr="00385010"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2 min.</w:t>
            </w:r>
          </w:p>
        </w:tc>
        <w:tc>
          <w:tcPr>
            <w:tcW w:w="1092" w:type="dxa"/>
            <w:vAlign w:val="center"/>
          </w:tcPr>
          <w:p w:rsidRPr="00385010" w:rsidR="007A5219" w:rsidP="00AF7CA2" w:rsidRDefault="007A5219" w14:paraId="02496435" w14:textId="77777777">
            <w:pPr>
              <w:autoSpaceDE w:val="0"/>
              <w:autoSpaceDN w:val="0"/>
              <w:adjustRightInd w:val="0"/>
              <w:spacing w:line="228" w:lineRule="auto"/>
              <w:ind w:right="-3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</w:p>
        </w:tc>
        <w:tc>
          <w:tcPr>
            <w:tcW w:w="798" w:type="dxa"/>
            <w:vAlign w:val="center"/>
          </w:tcPr>
          <w:p w:rsidRPr="00385010" w:rsidR="007A5219" w:rsidP="008443BE" w:rsidRDefault="007A5219" w14:paraId="5495F223" w14:textId="7777777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</w:p>
        </w:tc>
        <w:tc>
          <w:tcPr>
            <w:tcW w:w="1087" w:type="dxa"/>
            <w:vAlign w:val="center"/>
          </w:tcPr>
          <w:p w:rsidRPr="00385010" w:rsidR="007A5219" w:rsidP="008443BE" w:rsidRDefault="007A5219" w14:paraId="1776FAFE" w14:textId="77777777">
            <w:pPr>
              <w:autoSpaceDE w:val="0"/>
              <w:autoSpaceDN w:val="0"/>
              <w:adjustRightInd w:val="0"/>
              <w:spacing w:line="228" w:lineRule="auto"/>
              <w:ind w:left="33" w:right="34"/>
              <w:jc w:val="center"/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</w:pPr>
          </w:p>
        </w:tc>
      </w:tr>
      <w:tr w:rsidRPr="00385010" w:rsidR="007A5219" w:rsidTr="6D5223A8" w14:paraId="19DB35BF" w14:textId="77777777">
        <w:trPr>
          <w:trHeight w:val="446"/>
        </w:trPr>
        <w:tc>
          <w:tcPr>
            <w:tcW w:w="450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:rsidRPr="00385010" w:rsidR="007A5219" w:rsidP="001C450E" w:rsidRDefault="007A5219" w14:paraId="4EC515B5" w14:textId="7777777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16"/>
                <w:szCs w:val="16"/>
              </w:rPr>
            </w:pPr>
          </w:p>
        </w:tc>
        <w:tc>
          <w:tcPr>
            <w:tcW w:w="6777" w:type="dxa"/>
            <w:vAlign w:val="center"/>
          </w:tcPr>
          <w:p w:rsidRPr="00385010" w:rsidR="007A5219" w:rsidP="00B56349" w:rsidRDefault="007A5219" w14:paraId="79DE9053" w14:textId="77777777">
            <w:p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22"/>
                <w:szCs w:val="22"/>
              </w:rPr>
            </w:pPr>
            <w:r w:rsidRPr="00385010">
              <w:rPr>
                <w:rFonts w:ascii="Calibri" w:hAnsi="Calibri" w:cs="Wingdings"/>
                <w:color w:val="000000"/>
                <w:sz w:val="22"/>
                <w:szCs w:val="22"/>
              </w:rPr>
              <w:t xml:space="preserve">Parole au public </w:t>
            </w:r>
          </w:p>
        </w:tc>
        <w:tc>
          <w:tcPr>
            <w:tcW w:w="850" w:type="dxa"/>
            <w:vAlign w:val="center"/>
          </w:tcPr>
          <w:p w:rsidRPr="00385010" w:rsidR="007A5219" w:rsidP="004C7CE8" w:rsidRDefault="007A5219" w14:paraId="6A53BC9B" w14:textId="77777777">
            <w:pPr>
              <w:autoSpaceDE w:val="0"/>
              <w:autoSpaceDN w:val="0"/>
              <w:adjustRightInd w:val="0"/>
              <w:spacing w:line="228" w:lineRule="auto"/>
              <w:ind w:left="68" w:right="34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 w:rsidRPr="00385010"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2 min</w:t>
            </w:r>
            <w:r w:rsidR="00E806AF"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.</w:t>
            </w:r>
          </w:p>
        </w:tc>
        <w:tc>
          <w:tcPr>
            <w:tcW w:w="1092" w:type="dxa"/>
            <w:vAlign w:val="center"/>
          </w:tcPr>
          <w:p w:rsidRPr="00385010" w:rsidR="007A5219" w:rsidP="00AF7CA2" w:rsidRDefault="007A5219" w14:paraId="29777B46" w14:textId="77777777">
            <w:pPr>
              <w:autoSpaceDE w:val="0"/>
              <w:autoSpaceDN w:val="0"/>
              <w:adjustRightInd w:val="0"/>
              <w:spacing w:line="228" w:lineRule="auto"/>
              <w:ind w:right="-3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</w:p>
        </w:tc>
        <w:tc>
          <w:tcPr>
            <w:tcW w:w="798" w:type="dxa"/>
            <w:vAlign w:val="center"/>
          </w:tcPr>
          <w:p w:rsidRPr="00385010" w:rsidR="007A5219" w:rsidP="008443BE" w:rsidRDefault="007A5219" w14:paraId="67C0F4A9" w14:textId="7777777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</w:p>
        </w:tc>
        <w:tc>
          <w:tcPr>
            <w:tcW w:w="1087" w:type="dxa"/>
            <w:vAlign w:val="center"/>
          </w:tcPr>
          <w:p w:rsidRPr="00385010" w:rsidR="007A5219" w:rsidP="008443BE" w:rsidRDefault="007A5219" w14:paraId="7076D521" w14:textId="77777777">
            <w:pPr>
              <w:autoSpaceDE w:val="0"/>
              <w:autoSpaceDN w:val="0"/>
              <w:adjustRightInd w:val="0"/>
              <w:spacing w:line="228" w:lineRule="auto"/>
              <w:ind w:left="33" w:right="34"/>
              <w:jc w:val="center"/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</w:pPr>
          </w:p>
        </w:tc>
      </w:tr>
      <w:tr w:rsidRPr="00385010" w:rsidR="007A5219" w:rsidTr="6D5223A8" w14:paraId="543608D3" w14:textId="77777777">
        <w:trPr>
          <w:trHeight w:val="446"/>
        </w:trPr>
        <w:tc>
          <w:tcPr>
            <w:tcW w:w="450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:rsidRPr="00385010" w:rsidR="007A5219" w:rsidP="001C450E" w:rsidRDefault="007A5219" w14:paraId="09A9A374" w14:textId="7777777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16"/>
                <w:szCs w:val="16"/>
              </w:rPr>
            </w:pPr>
          </w:p>
        </w:tc>
        <w:tc>
          <w:tcPr>
            <w:tcW w:w="6777" w:type="dxa"/>
            <w:vAlign w:val="center"/>
          </w:tcPr>
          <w:p w:rsidRPr="00385010" w:rsidR="007A5219" w:rsidP="008443BE" w:rsidRDefault="007A5219" w14:paraId="4BF03C0F" w14:textId="77777777">
            <w:p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22"/>
                <w:szCs w:val="22"/>
              </w:rPr>
            </w:pPr>
            <w:r w:rsidRPr="00385010">
              <w:rPr>
                <w:rFonts w:ascii="Calibri" w:hAnsi="Calibri" w:cs="Wingdings"/>
                <w:color w:val="000000"/>
                <w:sz w:val="22"/>
                <w:szCs w:val="22"/>
              </w:rPr>
              <w:t>Adoption de l’ordre du jour</w:t>
            </w:r>
            <w:r w:rsidR="0005161F">
              <w:rPr>
                <w:rFonts w:ascii="Calibri" w:hAnsi="Calibri" w:cs="Wingdings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Pr="00385010" w:rsidR="007A5219" w:rsidP="004C7CE8" w:rsidRDefault="007A5219" w14:paraId="5A3CD7A6" w14:textId="77777777">
            <w:pPr>
              <w:autoSpaceDE w:val="0"/>
              <w:autoSpaceDN w:val="0"/>
              <w:adjustRightInd w:val="0"/>
              <w:spacing w:line="228" w:lineRule="auto"/>
              <w:ind w:left="68" w:right="34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 w:rsidRPr="00385010"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2 min</w:t>
            </w:r>
            <w:r w:rsidR="00E806AF"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.</w:t>
            </w:r>
          </w:p>
        </w:tc>
        <w:tc>
          <w:tcPr>
            <w:tcW w:w="1092" w:type="dxa"/>
            <w:vAlign w:val="center"/>
          </w:tcPr>
          <w:p w:rsidRPr="00385010" w:rsidR="007A5219" w:rsidP="00AF7CA2" w:rsidRDefault="007A5219" w14:paraId="6B29F117" w14:textId="77777777">
            <w:pPr>
              <w:autoSpaceDE w:val="0"/>
              <w:autoSpaceDN w:val="0"/>
              <w:adjustRightInd w:val="0"/>
              <w:spacing w:line="228" w:lineRule="auto"/>
              <w:ind w:right="-3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 w:rsidRPr="00385010"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Document remis</w:t>
            </w:r>
          </w:p>
        </w:tc>
        <w:tc>
          <w:tcPr>
            <w:tcW w:w="798" w:type="dxa"/>
            <w:vAlign w:val="center"/>
          </w:tcPr>
          <w:p w:rsidRPr="00385010" w:rsidR="007A5219" w:rsidP="008443BE" w:rsidRDefault="007A5219" w14:paraId="4312EDE0" w14:textId="7777777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</w:p>
        </w:tc>
        <w:tc>
          <w:tcPr>
            <w:tcW w:w="1087" w:type="dxa"/>
            <w:vAlign w:val="center"/>
          </w:tcPr>
          <w:p w:rsidRPr="00385010" w:rsidR="007A5219" w:rsidP="008443BE" w:rsidRDefault="007A5219" w14:paraId="483C8137" w14:textId="77777777">
            <w:pPr>
              <w:autoSpaceDE w:val="0"/>
              <w:autoSpaceDN w:val="0"/>
              <w:adjustRightInd w:val="0"/>
              <w:spacing w:line="228" w:lineRule="auto"/>
              <w:ind w:left="33" w:right="34"/>
              <w:jc w:val="center"/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</w:pPr>
            <w:r w:rsidRPr="00385010"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  <w:t>Pour adoption</w:t>
            </w:r>
          </w:p>
        </w:tc>
      </w:tr>
      <w:tr w:rsidRPr="00385010" w:rsidR="0005161F" w:rsidTr="6D5223A8" w14:paraId="3D436B1A" w14:textId="77777777">
        <w:trPr>
          <w:trHeight w:val="446"/>
        </w:trPr>
        <w:tc>
          <w:tcPr>
            <w:tcW w:w="450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:rsidRPr="00385010" w:rsidR="0005161F" w:rsidP="001C450E" w:rsidRDefault="0005161F" w14:paraId="37FD6B6F" w14:textId="7777777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16"/>
                <w:szCs w:val="16"/>
              </w:rPr>
            </w:pPr>
          </w:p>
        </w:tc>
        <w:tc>
          <w:tcPr>
            <w:tcW w:w="6777" w:type="dxa"/>
            <w:vAlign w:val="center"/>
          </w:tcPr>
          <w:p w:rsidRPr="00400E4D" w:rsidR="0089102F" w:rsidP="00400E4D" w:rsidRDefault="0005161F" w14:paraId="100F4091" w14:textId="20CCE2D6">
            <w:p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22"/>
                <w:szCs w:val="22"/>
              </w:rPr>
            </w:pPr>
            <w:r w:rsidRPr="2677BD9E">
              <w:rPr>
                <w:rFonts w:ascii="Calibri" w:hAnsi="Calibri" w:cs="Wingdings"/>
                <w:color w:val="000000" w:themeColor="text1"/>
                <w:sz w:val="22"/>
                <w:szCs w:val="22"/>
              </w:rPr>
              <w:t xml:space="preserve">Approbation du procès-verbal de la séance du </w:t>
            </w:r>
            <w:r w:rsidRPr="2677BD9E" w:rsidR="00AF623D">
              <w:rPr>
                <w:rFonts w:ascii="Calibri" w:hAnsi="Calibri" w:cs="Wingdings"/>
                <w:color w:val="000000" w:themeColor="text1"/>
                <w:sz w:val="22"/>
                <w:szCs w:val="22"/>
              </w:rPr>
              <w:t>1</w:t>
            </w:r>
            <w:r w:rsidRPr="2677BD9E" w:rsidR="4C1F664C">
              <w:rPr>
                <w:rFonts w:ascii="Calibri" w:hAnsi="Calibri" w:cs="Wingdings"/>
                <w:color w:val="000000" w:themeColor="text1"/>
                <w:sz w:val="22"/>
                <w:szCs w:val="22"/>
              </w:rPr>
              <w:t>2</w:t>
            </w:r>
            <w:r w:rsidRPr="2677BD9E" w:rsidR="00127C45">
              <w:rPr>
                <w:rFonts w:ascii="Calibri" w:hAnsi="Calibri" w:cs="Wingdings"/>
                <w:color w:val="000000" w:themeColor="text1"/>
                <w:sz w:val="22"/>
                <w:szCs w:val="22"/>
              </w:rPr>
              <w:t xml:space="preserve"> </w:t>
            </w:r>
            <w:r w:rsidRPr="2677BD9E" w:rsidR="00400E4D">
              <w:rPr>
                <w:rFonts w:ascii="Calibri" w:hAnsi="Calibri" w:cs="Wingdings"/>
                <w:color w:val="000000" w:themeColor="text1"/>
                <w:sz w:val="22"/>
                <w:szCs w:val="22"/>
              </w:rPr>
              <w:t>mai</w:t>
            </w:r>
            <w:r w:rsidRPr="2677BD9E" w:rsidR="00BD32A6">
              <w:rPr>
                <w:rFonts w:ascii="Calibri" w:hAnsi="Calibri" w:cs="Wingdings"/>
                <w:color w:val="000000" w:themeColor="text1"/>
                <w:sz w:val="22"/>
                <w:szCs w:val="22"/>
              </w:rPr>
              <w:t xml:space="preserve"> 202</w:t>
            </w:r>
            <w:r w:rsidRPr="2677BD9E" w:rsidR="00400E4D">
              <w:rPr>
                <w:rFonts w:ascii="Calibri" w:hAnsi="Calibri" w:cs="Wingdings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850" w:type="dxa"/>
            <w:vAlign w:val="center"/>
          </w:tcPr>
          <w:p w:rsidRPr="00385010" w:rsidR="0005161F" w:rsidP="004C7CE8" w:rsidRDefault="00794B76" w14:paraId="342CB9D7" w14:textId="77777777">
            <w:pPr>
              <w:autoSpaceDE w:val="0"/>
              <w:autoSpaceDN w:val="0"/>
              <w:adjustRightInd w:val="0"/>
              <w:spacing w:line="228" w:lineRule="auto"/>
              <w:ind w:left="68" w:right="34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 xml:space="preserve">5 </w:t>
            </w:r>
            <w:r w:rsidRPr="00385010" w:rsidR="00E806AF"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min</w:t>
            </w:r>
            <w:r w:rsidR="00E806AF"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.</w:t>
            </w:r>
          </w:p>
        </w:tc>
        <w:tc>
          <w:tcPr>
            <w:tcW w:w="1092" w:type="dxa"/>
            <w:vAlign w:val="center"/>
          </w:tcPr>
          <w:p w:rsidRPr="00385010" w:rsidR="0005161F" w:rsidP="00AF7CA2" w:rsidRDefault="00E806AF" w14:paraId="32E24BAB" w14:textId="77777777">
            <w:pPr>
              <w:autoSpaceDE w:val="0"/>
              <w:autoSpaceDN w:val="0"/>
              <w:adjustRightInd w:val="0"/>
              <w:spacing w:line="228" w:lineRule="auto"/>
              <w:ind w:right="-3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 w:rsidRPr="00385010"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Document remis</w:t>
            </w:r>
          </w:p>
        </w:tc>
        <w:tc>
          <w:tcPr>
            <w:tcW w:w="798" w:type="dxa"/>
            <w:vAlign w:val="center"/>
          </w:tcPr>
          <w:p w:rsidRPr="00385010" w:rsidR="0005161F" w:rsidP="008443BE" w:rsidRDefault="0005161F" w14:paraId="2E7D9B71" w14:textId="7777777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</w:p>
        </w:tc>
        <w:tc>
          <w:tcPr>
            <w:tcW w:w="1087" w:type="dxa"/>
            <w:vAlign w:val="center"/>
          </w:tcPr>
          <w:p w:rsidRPr="00385010" w:rsidR="0005161F" w:rsidP="008443BE" w:rsidRDefault="00E806AF" w14:paraId="23C0F9FF" w14:textId="77777777">
            <w:pPr>
              <w:autoSpaceDE w:val="0"/>
              <w:autoSpaceDN w:val="0"/>
              <w:adjustRightInd w:val="0"/>
              <w:spacing w:line="228" w:lineRule="auto"/>
              <w:ind w:left="33" w:right="34"/>
              <w:jc w:val="center"/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  <w:t>Pour approbation</w:t>
            </w:r>
          </w:p>
        </w:tc>
      </w:tr>
      <w:tr w:rsidRPr="00385010" w:rsidR="00794B76" w:rsidTr="6D5223A8" w14:paraId="36636B5F" w14:textId="77777777">
        <w:trPr>
          <w:trHeight w:val="446"/>
        </w:trPr>
        <w:tc>
          <w:tcPr>
            <w:tcW w:w="450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:rsidRPr="00385010" w:rsidR="00794B76" w:rsidP="001C450E" w:rsidRDefault="00794B76" w14:paraId="5E709883" w14:textId="7777777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16"/>
                <w:szCs w:val="16"/>
              </w:rPr>
            </w:pPr>
          </w:p>
        </w:tc>
        <w:tc>
          <w:tcPr>
            <w:tcW w:w="6777" w:type="dxa"/>
            <w:vAlign w:val="center"/>
          </w:tcPr>
          <w:p w:rsidRPr="00400E4D" w:rsidR="00EF7C83" w:rsidP="00400E4D" w:rsidRDefault="00400E4D" w14:paraId="2097D227" w14:textId="7F4E5751">
            <w:p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22"/>
                <w:szCs w:val="22"/>
              </w:rPr>
            </w:pPr>
            <w:r>
              <w:rPr>
                <w:rFonts w:ascii="Calibri" w:hAnsi="Calibri" w:cs="Wingdings"/>
                <w:color w:val="000000"/>
                <w:sz w:val="22"/>
                <w:szCs w:val="22"/>
              </w:rPr>
              <w:t>Rentrée scolaire S1 et adaptation scolaire 2026</w:t>
            </w:r>
          </w:p>
        </w:tc>
        <w:tc>
          <w:tcPr>
            <w:tcW w:w="850" w:type="dxa"/>
            <w:vAlign w:val="center"/>
          </w:tcPr>
          <w:p w:rsidRPr="00385010" w:rsidR="00794B76" w:rsidP="004C7CE8" w:rsidRDefault="002E0BBF" w14:paraId="7B65DF9B" w14:textId="3F89135B">
            <w:pPr>
              <w:autoSpaceDE w:val="0"/>
              <w:autoSpaceDN w:val="0"/>
              <w:adjustRightInd w:val="0"/>
              <w:spacing w:line="228" w:lineRule="auto"/>
              <w:ind w:left="68" w:right="34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3</w:t>
            </w:r>
            <w:r w:rsidR="00794B76"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 xml:space="preserve"> min. </w:t>
            </w:r>
          </w:p>
        </w:tc>
        <w:tc>
          <w:tcPr>
            <w:tcW w:w="1092" w:type="dxa"/>
            <w:vAlign w:val="center"/>
          </w:tcPr>
          <w:p w:rsidRPr="00385010" w:rsidR="00794B76" w:rsidP="00AF7CA2" w:rsidRDefault="002E0BBF" w14:paraId="0E403B6B" w14:textId="7FBD0167">
            <w:pPr>
              <w:autoSpaceDE w:val="0"/>
              <w:autoSpaceDN w:val="0"/>
              <w:adjustRightInd w:val="0"/>
              <w:spacing w:line="228" w:lineRule="auto"/>
              <w:ind w:right="-3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Document remis</w:t>
            </w:r>
          </w:p>
        </w:tc>
        <w:tc>
          <w:tcPr>
            <w:tcW w:w="798" w:type="dxa"/>
            <w:vAlign w:val="center"/>
          </w:tcPr>
          <w:p w:rsidRPr="00385010" w:rsidR="00794B76" w:rsidP="008443BE" w:rsidRDefault="00794B76" w14:paraId="51341FF5" w14:textId="7777777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</w:p>
        </w:tc>
        <w:tc>
          <w:tcPr>
            <w:tcW w:w="1087" w:type="dxa"/>
            <w:vAlign w:val="center"/>
          </w:tcPr>
          <w:p w:rsidR="00794B76" w:rsidP="008443BE" w:rsidRDefault="00794B76" w14:paraId="57BADAA9" w14:textId="5F5D65C4">
            <w:pPr>
              <w:autoSpaceDE w:val="0"/>
              <w:autoSpaceDN w:val="0"/>
              <w:adjustRightInd w:val="0"/>
              <w:spacing w:line="228" w:lineRule="auto"/>
              <w:ind w:left="33" w:right="34"/>
              <w:jc w:val="center"/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  <w:t xml:space="preserve">Pour </w:t>
            </w:r>
            <w:r w:rsidR="002E0BBF"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  <w:t>approbation</w:t>
            </w:r>
          </w:p>
        </w:tc>
      </w:tr>
      <w:tr w:rsidRPr="00385010" w:rsidR="00295BFF" w:rsidTr="6D5223A8" w14:paraId="5416BB8D" w14:textId="77777777">
        <w:trPr>
          <w:trHeight w:val="446"/>
        </w:trPr>
        <w:tc>
          <w:tcPr>
            <w:tcW w:w="450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:rsidRPr="00385010" w:rsidR="00295BFF" w:rsidP="00BA50DB" w:rsidRDefault="00295BFF" w14:paraId="029E6EFD" w14:textId="7777777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16"/>
                <w:szCs w:val="16"/>
              </w:rPr>
            </w:pPr>
          </w:p>
        </w:tc>
        <w:tc>
          <w:tcPr>
            <w:tcW w:w="6777" w:type="dxa"/>
            <w:vAlign w:val="center"/>
          </w:tcPr>
          <w:p w:rsidR="00400E4D" w:rsidP="00400E4D" w:rsidRDefault="00400E4D" w14:paraId="79E148F8" w14:textId="77777777">
            <w:p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22"/>
                <w:szCs w:val="22"/>
              </w:rPr>
            </w:pPr>
            <w:r>
              <w:rPr>
                <w:rFonts w:ascii="Calibri" w:hAnsi="Calibri" w:cs="Wingdings"/>
                <w:color w:val="000000"/>
                <w:sz w:val="22"/>
                <w:szCs w:val="22"/>
              </w:rPr>
              <w:t>Fonds spéciaux</w:t>
            </w:r>
          </w:p>
          <w:p w:rsidRPr="006428A1" w:rsidR="00400E4D" w:rsidP="006428A1" w:rsidRDefault="00400E4D" w14:paraId="13148E12" w14:textId="60AB182C">
            <w:pPr>
              <w:pStyle w:val="Paragraphedeliste"/>
              <w:numPr>
                <w:ilvl w:val="1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22"/>
                <w:szCs w:val="22"/>
              </w:rPr>
            </w:pPr>
            <w:r>
              <w:rPr>
                <w:rFonts w:ascii="Calibri" w:hAnsi="Calibri" w:cs="Wingdings"/>
                <w:color w:val="000000"/>
                <w:sz w:val="22"/>
                <w:szCs w:val="22"/>
              </w:rPr>
              <w:t>Demande 3000$ dîner d’accueil des élèves</w:t>
            </w:r>
          </w:p>
        </w:tc>
        <w:tc>
          <w:tcPr>
            <w:tcW w:w="850" w:type="dxa"/>
            <w:tcBorders>
              <w:bottom w:val="single" w:color="auto" w:sz="2" w:space="0"/>
            </w:tcBorders>
            <w:vAlign w:val="center"/>
          </w:tcPr>
          <w:p w:rsidRPr="000F1EB0" w:rsidR="00295BFF" w:rsidP="00BA50DB" w:rsidRDefault="002E0BBF" w14:paraId="169AF7D3" w14:textId="6EBD42C6">
            <w:pPr>
              <w:autoSpaceDE w:val="0"/>
              <w:autoSpaceDN w:val="0"/>
              <w:adjustRightInd w:val="0"/>
              <w:spacing w:line="228" w:lineRule="auto"/>
              <w:ind w:left="68" w:right="34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2</w:t>
            </w:r>
            <w:r w:rsidR="00400E4D"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 xml:space="preserve"> min</w:t>
            </w:r>
          </w:p>
        </w:tc>
        <w:tc>
          <w:tcPr>
            <w:tcW w:w="1092" w:type="dxa"/>
            <w:vAlign w:val="center"/>
          </w:tcPr>
          <w:p w:rsidRPr="00385010" w:rsidR="00295BFF" w:rsidP="121A89C4" w:rsidRDefault="55FC715C" w14:paraId="5222155F" w14:textId="7C3ECA06">
            <w:pPr>
              <w:autoSpaceDE w:val="0"/>
              <w:autoSpaceDN w:val="0"/>
              <w:adjustRightInd w:val="0"/>
              <w:spacing w:line="228" w:lineRule="auto"/>
              <w:ind w:right="-3"/>
              <w:jc w:val="center"/>
              <w:rPr>
                <w:rFonts w:ascii="Calibri" w:hAnsi="Calibri" w:cs="Wingdings"/>
                <w:i/>
                <w:iCs/>
                <w:color w:val="000000"/>
                <w:spacing w:val="-6"/>
                <w:sz w:val="15"/>
                <w:szCs w:val="15"/>
              </w:rPr>
            </w:pPr>
            <w:r w:rsidRPr="121A89C4">
              <w:rPr>
                <w:rFonts w:ascii="Calibri" w:hAnsi="Calibri" w:cs="Wingdings"/>
                <w:i/>
                <w:iCs/>
                <w:color w:val="000000"/>
                <w:spacing w:val="-6"/>
                <w:sz w:val="15"/>
                <w:szCs w:val="15"/>
              </w:rPr>
              <w:t>Document</w:t>
            </w:r>
            <w:r w:rsidRPr="121A89C4" w:rsidR="002E0BBF">
              <w:rPr>
                <w:rFonts w:ascii="Calibri" w:hAnsi="Calibri" w:cs="Wingdings"/>
                <w:i/>
                <w:iCs/>
                <w:color w:val="000000" w:themeColor="text1"/>
                <w:sz w:val="15"/>
                <w:szCs w:val="15"/>
              </w:rPr>
              <w:t xml:space="preserve"> </w:t>
            </w:r>
            <w:r w:rsidRPr="121A89C4" w:rsidR="70BB689A">
              <w:rPr>
                <w:rFonts w:ascii="Calibri" w:hAnsi="Calibri" w:cs="Wingdings"/>
                <w:i/>
                <w:iCs/>
                <w:color w:val="000000" w:themeColor="text1"/>
                <w:sz w:val="15"/>
                <w:szCs w:val="15"/>
              </w:rPr>
              <w:t>remis</w:t>
            </w:r>
          </w:p>
        </w:tc>
        <w:tc>
          <w:tcPr>
            <w:tcW w:w="798" w:type="dxa"/>
            <w:vAlign w:val="center"/>
          </w:tcPr>
          <w:p w:rsidR="003C69EC" w:rsidP="00BA50DB" w:rsidRDefault="003C69EC" w14:paraId="009AAE70" w14:textId="7A14DAA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</w:p>
        </w:tc>
        <w:tc>
          <w:tcPr>
            <w:tcW w:w="1087" w:type="dxa"/>
            <w:vAlign w:val="center"/>
          </w:tcPr>
          <w:p w:rsidRPr="00352F15" w:rsidR="00295BFF" w:rsidP="00BA50DB" w:rsidRDefault="003C69EC" w14:paraId="4922B8C2" w14:textId="42319304">
            <w:pPr>
              <w:autoSpaceDE w:val="0"/>
              <w:autoSpaceDN w:val="0"/>
              <w:adjustRightInd w:val="0"/>
              <w:spacing w:line="228" w:lineRule="auto"/>
              <w:ind w:left="33" w:right="34"/>
              <w:jc w:val="center"/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  <w:t xml:space="preserve">Pour </w:t>
            </w:r>
            <w:r w:rsidR="00400E4D"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  <w:t>approbation</w:t>
            </w:r>
          </w:p>
        </w:tc>
      </w:tr>
      <w:tr w:rsidRPr="00385010" w:rsidR="00701D9B" w:rsidTr="6D5223A8" w14:paraId="690F8A41" w14:textId="77777777">
        <w:trPr>
          <w:trHeight w:val="446"/>
        </w:trPr>
        <w:tc>
          <w:tcPr>
            <w:tcW w:w="450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:rsidRPr="00385010" w:rsidR="00701D9B" w:rsidP="00701D9B" w:rsidRDefault="00701D9B" w14:paraId="6128C58B" w14:textId="7777777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16"/>
                <w:szCs w:val="16"/>
              </w:rPr>
            </w:pPr>
          </w:p>
        </w:tc>
        <w:tc>
          <w:tcPr>
            <w:tcW w:w="6777" w:type="dxa"/>
            <w:vAlign w:val="center"/>
          </w:tcPr>
          <w:p w:rsidR="00701D9B" w:rsidP="00701D9B" w:rsidRDefault="00400E4D" w14:paraId="742F5BA8" w14:textId="59048528">
            <w:p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Budget initial 2026-2027</w:t>
            </w:r>
          </w:p>
        </w:tc>
        <w:tc>
          <w:tcPr>
            <w:tcW w:w="850" w:type="dxa"/>
            <w:tcBorders>
              <w:bottom w:val="single" w:color="auto" w:sz="2" w:space="0"/>
            </w:tcBorders>
            <w:vAlign w:val="center"/>
          </w:tcPr>
          <w:p w:rsidRPr="000F1EB0" w:rsidR="00701D9B" w:rsidP="00701D9B" w:rsidRDefault="00A92734" w14:paraId="57DC2707" w14:textId="5DEE4102">
            <w:pPr>
              <w:autoSpaceDE w:val="0"/>
              <w:autoSpaceDN w:val="0"/>
              <w:adjustRightInd w:val="0"/>
              <w:spacing w:line="228" w:lineRule="auto"/>
              <w:ind w:left="68" w:right="34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10 min</w:t>
            </w:r>
          </w:p>
        </w:tc>
        <w:tc>
          <w:tcPr>
            <w:tcW w:w="1092" w:type="dxa"/>
            <w:vAlign w:val="center"/>
          </w:tcPr>
          <w:p w:rsidR="00701D9B" w:rsidP="6D5223A8" w:rsidRDefault="6DE0BF4C" w14:paraId="33D22012" w14:textId="636B3201">
            <w:pPr>
              <w:autoSpaceDE w:val="0"/>
              <w:autoSpaceDN w:val="0"/>
              <w:adjustRightInd w:val="0"/>
              <w:spacing w:line="228" w:lineRule="auto"/>
              <w:ind w:right="-3"/>
              <w:jc w:val="center"/>
              <w:rPr>
                <w:rFonts w:ascii="Calibri" w:hAnsi="Calibri" w:cs="Wingdings"/>
                <w:i/>
                <w:iCs/>
                <w:color w:val="000000"/>
                <w:spacing w:val="-6"/>
                <w:sz w:val="15"/>
                <w:szCs w:val="15"/>
              </w:rPr>
            </w:pPr>
            <w:r w:rsidRPr="6D5223A8">
              <w:rPr>
                <w:rFonts w:ascii="Calibri" w:hAnsi="Calibri" w:cs="Wingdings"/>
                <w:i/>
                <w:iCs/>
                <w:color w:val="000000"/>
                <w:spacing w:val="-6"/>
                <w:sz w:val="15"/>
                <w:szCs w:val="15"/>
              </w:rPr>
              <w:t>Document remis</w:t>
            </w:r>
          </w:p>
        </w:tc>
        <w:tc>
          <w:tcPr>
            <w:tcW w:w="798" w:type="dxa"/>
            <w:vAlign w:val="center"/>
          </w:tcPr>
          <w:p w:rsidR="00701D9B" w:rsidP="00701D9B" w:rsidRDefault="00701D9B" w14:paraId="1F2514EE" w14:textId="3A6C10BE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</w:p>
        </w:tc>
        <w:tc>
          <w:tcPr>
            <w:tcW w:w="1087" w:type="dxa"/>
            <w:vAlign w:val="center"/>
          </w:tcPr>
          <w:p w:rsidR="00701D9B" w:rsidP="00701D9B" w:rsidRDefault="00701D9B" w14:paraId="6CA09F63" w14:textId="4FAC66CE">
            <w:pPr>
              <w:autoSpaceDE w:val="0"/>
              <w:autoSpaceDN w:val="0"/>
              <w:adjustRightInd w:val="0"/>
              <w:spacing w:line="228" w:lineRule="auto"/>
              <w:ind w:left="33" w:right="34"/>
              <w:jc w:val="center"/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  <w:t xml:space="preserve">Pour </w:t>
            </w:r>
            <w:r w:rsidR="00400E4D"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  <w:t>adop</w:t>
            </w:r>
            <w:r w:rsidR="002E0BBF"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  <w:t>tion</w:t>
            </w:r>
          </w:p>
        </w:tc>
      </w:tr>
      <w:tr w:rsidRPr="00385010" w:rsidR="002E0BBF" w:rsidTr="6D5223A8" w14:paraId="20048624" w14:textId="77777777">
        <w:trPr>
          <w:trHeight w:val="446"/>
        </w:trPr>
        <w:tc>
          <w:tcPr>
            <w:tcW w:w="450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:rsidRPr="00385010" w:rsidR="002E0BBF" w:rsidP="00701D9B" w:rsidRDefault="002E0BBF" w14:paraId="41A91007" w14:textId="7777777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16"/>
                <w:szCs w:val="16"/>
              </w:rPr>
            </w:pPr>
          </w:p>
        </w:tc>
        <w:tc>
          <w:tcPr>
            <w:tcW w:w="6777" w:type="dxa"/>
            <w:vAlign w:val="center"/>
          </w:tcPr>
          <w:p w:rsidR="002E0BBF" w:rsidP="00701D9B" w:rsidRDefault="002E0BBF" w14:paraId="0DD8AAD9" w14:textId="04B0FCB5">
            <w:pPr>
              <w:autoSpaceDE w:val="0"/>
              <w:autoSpaceDN w:val="0"/>
              <w:adjustRightInd w:val="0"/>
              <w:spacing w:line="228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Évaluation de plan d’action du projet éducatif</w:t>
            </w:r>
          </w:p>
        </w:tc>
        <w:tc>
          <w:tcPr>
            <w:tcW w:w="850" w:type="dxa"/>
            <w:tcBorders>
              <w:bottom w:val="single" w:color="auto" w:sz="2" w:space="0"/>
            </w:tcBorders>
            <w:vAlign w:val="center"/>
          </w:tcPr>
          <w:p w:rsidR="002E0BBF" w:rsidP="00701D9B" w:rsidRDefault="002E0BBF" w14:paraId="4C1EF330" w14:textId="690BC9B3">
            <w:pPr>
              <w:autoSpaceDE w:val="0"/>
              <w:autoSpaceDN w:val="0"/>
              <w:adjustRightInd w:val="0"/>
              <w:spacing w:line="228" w:lineRule="auto"/>
              <w:ind w:left="68" w:right="34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15 min</w:t>
            </w:r>
          </w:p>
        </w:tc>
        <w:tc>
          <w:tcPr>
            <w:tcW w:w="1092" w:type="dxa"/>
            <w:vAlign w:val="center"/>
          </w:tcPr>
          <w:p w:rsidRPr="00A33D57" w:rsidR="002E0BBF" w:rsidP="00701D9B" w:rsidRDefault="002E0BBF" w14:paraId="5A6466A8" w14:textId="6F88BFD9">
            <w:pPr>
              <w:autoSpaceDE w:val="0"/>
              <w:autoSpaceDN w:val="0"/>
              <w:adjustRightInd w:val="0"/>
              <w:spacing w:line="228" w:lineRule="auto"/>
              <w:ind w:right="-3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Document remis</w:t>
            </w:r>
          </w:p>
        </w:tc>
        <w:tc>
          <w:tcPr>
            <w:tcW w:w="798" w:type="dxa"/>
            <w:vAlign w:val="center"/>
          </w:tcPr>
          <w:p w:rsidR="002E0BBF" w:rsidP="00701D9B" w:rsidRDefault="002E0BBF" w14:paraId="58C31C49" w14:textId="7777777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</w:p>
        </w:tc>
        <w:tc>
          <w:tcPr>
            <w:tcW w:w="1087" w:type="dxa"/>
            <w:vAlign w:val="center"/>
          </w:tcPr>
          <w:p w:rsidR="002E0BBF" w:rsidP="00701D9B" w:rsidRDefault="002E0BBF" w14:paraId="502113E1" w14:textId="55BF7269">
            <w:pPr>
              <w:autoSpaceDE w:val="0"/>
              <w:autoSpaceDN w:val="0"/>
              <w:adjustRightInd w:val="0"/>
              <w:spacing w:line="228" w:lineRule="auto"/>
              <w:ind w:left="33" w:right="34"/>
              <w:jc w:val="center"/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  <w:t>Pour approbation</w:t>
            </w:r>
          </w:p>
        </w:tc>
      </w:tr>
      <w:tr w:rsidRPr="00385010" w:rsidR="00AB1BAA" w:rsidTr="6D5223A8" w14:paraId="46FC85A3" w14:textId="77777777">
        <w:trPr>
          <w:trHeight w:val="446"/>
        </w:trPr>
        <w:tc>
          <w:tcPr>
            <w:tcW w:w="450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:rsidRPr="00385010" w:rsidR="00AB1BAA" w:rsidP="00701D9B" w:rsidRDefault="00AB1BAA" w14:paraId="0281E7FC" w14:textId="7777777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16"/>
                <w:szCs w:val="16"/>
              </w:rPr>
            </w:pPr>
          </w:p>
        </w:tc>
        <w:tc>
          <w:tcPr>
            <w:tcW w:w="6777" w:type="dxa"/>
            <w:vAlign w:val="center"/>
          </w:tcPr>
          <w:p w:rsidR="00AB1BAA" w:rsidP="00701D9B" w:rsidRDefault="00400E4D" w14:paraId="4CAD4FBD" w14:textId="62AEB2CD">
            <w:pPr>
              <w:autoSpaceDE w:val="0"/>
              <w:autoSpaceDN w:val="0"/>
              <w:adjustRightInd w:val="0"/>
              <w:spacing w:line="228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Évaluation d</w:t>
            </w:r>
            <w:r w:rsidR="00DF575E">
              <w:rPr>
                <w:rFonts w:ascii="Calibri" w:hAnsi="Calibri" w:cs="Calibri"/>
                <w:color w:val="000000"/>
                <w:sz w:val="22"/>
                <w:szCs w:val="22"/>
              </w:rPr>
              <w:t>u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plan de lutte 2025-2026</w:t>
            </w:r>
          </w:p>
        </w:tc>
        <w:tc>
          <w:tcPr>
            <w:tcW w:w="850" w:type="dxa"/>
            <w:tcBorders>
              <w:bottom w:val="single" w:color="auto" w:sz="2" w:space="0"/>
            </w:tcBorders>
            <w:vAlign w:val="center"/>
          </w:tcPr>
          <w:p w:rsidRPr="000F1EB0" w:rsidR="00AB1BAA" w:rsidP="00701D9B" w:rsidRDefault="002E0BBF" w14:paraId="2FD8F169" w14:textId="3258BAB1">
            <w:pPr>
              <w:autoSpaceDE w:val="0"/>
              <w:autoSpaceDN w:val="0"/>
              <w:adjustRightInd w:val="0"/>
              <w:spacing w:line="228" w:lineRule="auto"/>
              <w:ind w:left="68" w:right="34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15 min</w:t>
            </w:r>
          </w:p>
        </w:tc>
        <w:tc>
          <w:tcPr>
            <w:tcW w:w="1092" w:type="dxa"/>
            <w:vAlign w:val="center"/>
          </w:tcPr>
          <w:p w:rsidRPr="00A33D57" w:rsidR="00AB1BAA" w:rsidP="00701D9B" w:rsidRDefault="00687431" w14:paraId="30B21B44" w14:textId="1DAAD4A6">
            <w:pPr>
              <w:autoSpaceDE w:val="0"/>
              <w:autoSpaceDN w:val="0"/>
              <w:adjustRightInd w:val="0"/>
              <w:spacing w:line="228" w:lineRule="auto"/>
              <w:ind w:right="-3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Documents remis</w:t>
            </w:r>
          </w:p>
        </w:tc>
        <w:tc>
          <w:tcPr>
            <w:tcW w:w="798" w:type="dxa"/>
            <w:vAlign w:val="center"/>
          </w:tcPr>
          <w:p w:rsidR="00AB1BAA" w:rsidP="00701D9B" w:rsidRDefault="00AB1BAA" w14:paraId="3BCCDC8A" w14:textId="61A83366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</w:p>
        </w:tc>
        <w:tc>
          <w:tcPr>
            <w:tcW w:w="1087" w:type="dxa"/>
            <w:vAlign w:val="center"/>
          </w:tcPr>
          <w:p w:rsidR="00AB1BAA" w:rsidP="00701D9B" w:rsidRDefault="007376EB" w14:paraId="3D3575FF" w14:textId="586E2236">
            <w:pPr>
              <w:autoSpaceDE w:val="0"/>
              <w:autoSpaceDN w:val="0"/>
              <w:adjustRightInd w:val="0"/>
              <w:spacing w:line="228" w:lineRule="auto"/>
              <w:ind w:left="33" w:right="34"/>
              <w:jc w:val="center"/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  <w:t xml:space="preserve">Pour </w:t>
            </w:r>
            <w:r w:rsidR="002E0BBF"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  <w:t>information</w:t>
            </w:r>
          </w:p>
        </w:tc>
      </w:tr>
      <w:tr w:rsidRPr="00385010" w:rsidR="007376EB" w:rsidTr="6D5223A8" w14:paraId="48C2C155" w14:textId="77777777">
        <w:trPr>
          <w:trHeight w:val="446"/>
        </w:trPr>
        <w:tc>
          <w:tcPr>
            <w:tcW w:w="450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:rsidRPr="00385010" w:rsidR="007376EB" w:rsidP="00701D9B" w:rsidRDefault="007376EB" w14:paraId="4D1D197F" w14:textId="7777777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16"/>
                <w:szCs w:val="16"/>
              </w:rPr>
            </w:pPr>
          </w:p>
        </w:tc>
        <w:tc>
          <w:tcPr>
            <w:tcW w:w="6777" w:type="dxa"/>
            <w:vAlign w:val="center"/>
          </w:tcPr>
          <w:p w:rsidR="007376EB" w:rsidP="00701D9B" w:rsidRDefault="002E0BBF" w14:paraId="7067F194" w14:textId="06523431">
            <w:pPr>
              <w:autoSpaceDE w:val="0"/>
              <w:autoSpaceDN w:val="0"/>
              <w:adjustRightInd w:val="0"/>
              <w:spacing w:line="228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Cours d’été</w:t>
            </w:r>
          </w:p>
        </w:tc>
        <w:tc>
          <w:tcPr>
            <w:tcW w:w="850" w:type="dxa"/>
            <w:tcBorders>
              <w:bottom w:val="single" w:color="auto" w:sz="2" w:space="0"/>
            </w:tcBorders>
            <w:vAlign w:val="center"/>
          </w:tcPr>
          <w:p w:rsidRPr="000F1EB0" w:rsidR="007376EB" w:rsidP="00701D9B" w:rsidRDefault="002E0BBF" w14:paraId="5EABAFCD" w14:textId="7FF44D58">
            <w:pPr>
              <w:autoSpaceDE w:val="0"/>
              <w:autoSpaceDN w:val="0"/>
              <w:adjustRightInd w:val="0"/>
              <w:spacing w:line="228" w:lineRule="auto"/>
              <w:ind w:left="68" w:right="34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2 min</w:t>
            </w:r>
          </w:p>
        </w:tc>
        <w:tc>
          <w:tcPr>
            <w:tcW w:w="1092" w:type="dxa"/>
            <w:vAlign w:val="center"/>
          </w:tcPr>
          <w:p w:rsidR="007376EB" w:rsidP="00701D9B" w:rsidRDefault="000B5DA9" w14:paraId="7B84412F" w14:textId="22936030">
            <w:pPr>
              <w:autoSpaceDE w:val="0"/>
              <w:autoSpaceDN w:val="0"/>
              <w:adjustRightInd w:val="0"/>
              <w:spacing w:line="228" w:lineRule="auto"/>
              <w:ind w:right="-3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Documents remis</w:t>
            </w:r>
          </w:p>
        </w:tc>
        <w:tc>
          <w:tcPr>
            <w:tcW w:w="798" w:type="dxa"/>
            <w:vAlign w:val="center"/>
          </w:tcPr>
          <w:p w:rsidR="007376EB" w:rsidP="00701D9B" w:rsidRDefault="007376EB" w14:paraId="1BC58FA1" w14:textId="5A482EF0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</w:p>
        </w:tc>
        <w:tc>
          <w:tcPr>
            <w:tcW w:w="1087" w:type="dxa"/>
            <w:vAlign w:val="center"/>
          </w:tcPr>
          <w:p w:rsidR="007376EB" w:rsidP="00701D9B" w:rsidRDefault="000B5DA9" w14:paraId="0523C82B" w14:textId="140691D1">
            <w:pPr>
              <w:autoSpaceDE w:val="0"/>
              <w:autoSpaceDN w:val="0"/>
              <w:adjustRightInd w:val="0"/>
              <w:spacing w:line="228" w:lineRule="auto"/>
              <w:ind w:left="33" w:right="34"/>
              <w:jc w:val="center"/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  <w:t>Pour approbation</w:t>
            </w:r>
          </w:p>
        </w:tc>
      </w:tr>
      <w:tr w:rsidRPr="00385010" w:rsidR="00701D9B" w:rsidTr="6D5223A8" w14:paraId="1FCA626F" w14:textId="77777777">
        <w:trPr>
          <w:trHeight w:val="446"/>
        </w:trPr>
        <w:tc>
          <w:tcPr>
            <w:tcW w:w="450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:rsidRPr="00385010" w:rsidR="00701D9B" w:rsidP="00701D9B" w:rsidRDefault="00701D9B" w14:paraId="6A03BC97" w14:textId="7777777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16"/>
                <w:szCs w:val="16"/>
              </w:rPr>
            </w:pPr>
          </w:p>
        </w:tc>
        <w:tc>
          <w:tcPr>
            <w:tcW w:w="6777" w:type="dxa"/>
            <w:vAlign w:val="center"/>
          </w:tcPr>
          <w:p w:rsidRPr="002E0BBF" w:rsidR="00701D9B" w:rsidP="002E0BBF" w:rsidRDefault="002E0BBF" w14:paraId="2C66DB14" w14:textId="511C31A1">
            <w:pPr>
              <w:autoSpaceDE w:val="0"/>
              <w:autoSpaceDN w:val="0"/>
              <w:adjustRightInd w:val="0"/>
              <w:spacing w:line="228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Services particuliers et services complémentaires</w:t>
            </w:r>
          </w:p>
        </w:tc>
        <w:tc>
          <w:tcPr>
            <w:tcW w:w="850" w:type="dxa"/>
            <w:tcBorders>
              <w:top w:val="single" w:color="auto" w:sz="4" w:space="0"/>
              <w:bottom w:val="nil"/>
            </w:tcBorders>
            <w:vAlign w:val="center"/>
          </w:tcPr>
          <w:p w:rsidRPr="000F1EB0" w:rsidR="00701D9B" w:rsidP="00701D9B" w:rsidRDefault="002E0BBF" w14:paraId="00EF492A" w14:textId="40B9CE5B">
            <w:pPr>
              <w:autoSpaceDE w:val="0"/>
              <w:autoSpaceDN w:val="0"/>
              <w:adjustRightInd w:val="0"/>
              <w:spacing w:line="228" w:lineRule="auto"/>
              <w:ind w:left="68" w:right="34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5</w:t>
            </w:r>
            <w:r w:rsidR="00B634C8"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 xml:space="preserve"> min.</w:t>
            </w:r>
          </w:p>
        </w:tc>
        <w:tc>
          <w:tcPr>
            <w:tcW w:w="1092" w:type="dxa"/>
            <w:vAlign w:val="center"/>
          </w:tcPr>
          <w:p w:rsidR="00701D9B" w:rsidP="6D5223A8" w:rsidRDefault="2F2B612E" w14:paraId="76D67AE4" w14:textId="4D332E52">
            <w:pPr>
              <w:autoSpaceDE w:val="0"/>
              <w:autoSpaceDN w:val="0"/>
              <w:adjustRightInd w:val="0"/>
              <w:spacing w:line="228" w:lineRule="auto"/>
              <w:ind w:right="-3"/>
              <w:rPr>
                <w:rFonts w:ascii="Calibri" w:hAnsi="Calibri" w:cs="Wingdings"/>
                <w:i/>
                <w:iCs/>
                <w:color w:val="000000"/>
                <w:spacing w:val="-6"/>
                <w:sz w:val="15"/>
                <w:szCs w:val="15"/>
              </w:rPr>
            </w:pPr>
            <w:r w:rsidRPr="6D5223A8">
              <w:rPr>
                <w:rFonts w:ascii="Calibri" w:hAnsi="Calibri" w:cs="Wingdings"/>
                <w:i/>
                <w:iCs/>
                <w:color w:val="000000"/>
                <w:spacing w:val="-6"/>
                <w:sz w:val="15"/>
                <w:szCs w:val="15"/>
              </w:rPr>
              <w:t xml:space="preserve">     Document    remis</w:t>
            </w:r>
          </w:p>
        </w:tc>
        <w:tc>
          <w:tcPr>
            <w:tcW w:w="798" w:type="dxa"/>
            <w:vAlign w:val="center"/>
          </w:tcPr>
          <w:p w:rsidR="00701D9B" w:rsidP="00701D9B" w:rsidRDefault="00701D9B" w14:paraId="1D35643C" w14:textId="7777777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</w:p>
        </w:tc>
        <w:tc>
          <w:tcPr>
            <w:tcW w:w="1087" w:type="dxa"/>
            <w:vAlign w:val="center"/>
          </w:tcPr>
          <w:p w:rsidR="00701D9B" w:rsidP="00701D9B" w:rsidRDefault="00701D9B" w14:paraId="245303ED" w14:textId="3A602FC6">
            <w:pPr>
              <w:autoSpaceDE w:val="0"/>
              <w:autoSpaceDN w:val="0"/>
              <w:adjustRightInd w:val="0"/>
              <w:spacing w:line="228" w:lineRule="auto"/>
              <w:ind w:left="33" w:right="34"/>
              <w:jc w:val="center"/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  <w:t>Pour approbation</w:t>
            </w:r>
          </w:p>
        </w:tc>
      </w:tr>
      <w:tr w:rsidRPr="00385010" w:rsidR="00701D9B" w:rsidTr="6D5223A8" w14:paraId="65817B2C" w14:textId="77777777">
        <w:trPr>
          <w:trHeight w:val="446"/>
        </w:trPr>
        <w:tc>
          <w:tcPr>
            <w:tcW w:w="450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:rsidRPr="00385010" w:rsidR="00701D9B" w:rsidP="00701D9B" w:rsidRDefault="00701D9B" w14:paraId="36D15443" w14:textId="7777777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16"/>
                <w:szCs w:val="16"/>
              </w:rPr>
            </w:pPr>
          </w:p>
        </w:tc>
        <w:tc>
          <w:tcPr>
            <w:tcW w:w="6777" w:type="dxa"/>
            <w:vAlign w:val="center"/>
          </w:tcPr>
          <w:p w:rsidR="00701D9B" w:rsidP="00701D9B" w:rsidRDefault="002E0BBF" w14:paraId="179A6602" w14:textId="39DD91CA">
            <w:pPr>
              <w:autoSpaceDE w:val="0"/>
              <w:autoSpaceDN w:val="0"/>
              <w:adjustRightInd w:val="0"/>
              <w:spacing w:line="228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Wingdings"/>
                <w:color w:val="000000"/>
                <w:sz w:val="22"/>
                <w:szCs w:val="22"/>
              </w:rPr>
              <w:t xml:space="preserve">Date de l’assemblée générale 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01D9B" w:rsidP="00701D9B" w:rsidRDefault="002E0BBF" w14:paraId="19482223" w14:textId="486C42C8">
            <w:pPr>
              <w:autoSpaceDE w:val="0"/>
              <w:autoSpaceDN w:val="0"/>
              <w:adjustRightInd w:val="0"/>
              <w:spacing w:line="228" w:lineRule="auto"/>
              <w:ind w:left="68" w:right="34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5</w:t>
            </w:r>
            <w:r w:rsidR="00701D9B"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 xml:space="preserve"> </w:t>
            </w:r>
            <w:r w:rsidRPr="00643930" w:rsidR="00701D9B"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min.</w:t>
            </w:r>
          </w:p>
        </w:tc>
        <w:tc>
          <w:tcPr>
            <w:tcW w:w="1092" w:type="dxa"/>
            <w:vAlign w:val="center"/>
          </w:tcPr>
          <w:p w:rsidR="00701D9B" w:rsidP="00701D9B" w:rsidRDefault="002E0BBF" w14:paraId="7F525029" w14:textId="33D2336B">
            <w:pPr>
              <w:autoSpaceDE w:val="0"/>
              <w:autoSpaceDN w:val="0"/>
              <w:adjustRightInd w:val="0"/>
              <w:spacing w:line="228" w:lineRule="auto"/>
              <w:ind w:right="-3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Séance tenante</w:t>
            </w:r>
          </w:p>
        </w:tc>
        <w:tc>
          <w:tcPr>
            <w:tcW w:w="798" w:type="dxa"/>
            <w:vAlign w:val="center"/>
          </w:tcPr>
          <w:p w:rsidR="00701D9B" w:rsidP="00701D9B" w:rsidRDefault="00701D9B" w14:paraId="13DA1E9F" w14:textId="7777777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</w:p>
        </w:tc>
        <w:tc>
          <w:tcPr>
            <w:tcW w:w="1087" w:type="dxa"/>
            <w:vAlign w:val="center"/>
          </w:tcPr>
          <w:p w:rsidRPr="007F002B" w:rsidR="00701D9B" w:rsidP="00701D9B" w:rsidRDefault="00701D9B" w14:paraId="31D578A1" w14:textId="551A9E3A">
            <w:pPr>
              <w:autoSpaceDE w:val="0"/>
              <w:autoSpaceDN w:val="0"/>
              <w:adjustRightInd w:val="0"/>
              <w:spacing w:line="228" w:lineRule="auto"/>
              <w:ind w:left="33" w:right="34"/>
              <w:jc w:val="center"/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</w:pPr>
            <w:r w:rsidRPr="00362830"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  <w:t>Pour a</w:t>
            </w:r>
            <w:r w:rsidR="002E0BBF"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  <w:t>doption</w:t>
            </w:r>
          </w:p>
        </w:tc>
      </w:tr>
      <w:tr w:rsidRPr="00385010" w:rsidR="00701D9B" w:rsidTr="6D5223A8" w14:paraId="4ECEF52C" w14:textId="77777777">
        <w:trPr>
          <w:trHeight w:val="446"/>
        </w:trPr>
        <w:tc>
          <w:tcPr>
            <w:tcW w:w="450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:rsidRPr="00385010" w:rsidR="00701D9B" w:rsidP="00701D9B" w:rsidRDefault="00701D9B" w14:paraId="544D5918" w14:textId="7777777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16"/>
                <w:szCs w:val="16"/>
              </w:rPr>
            </w:pPr>
          </w:p>
        </w:tc>
        <w:tc>
          <w:tcPr>
            <w:tcW w:w="6777" w:type="dxa"/>
            <w:noWrap/>
            <w:vAlign w:val="center"/>
          </w:tcPr>
          <w:p w:rsidRPr="0014569D" w:rsidR="00701D9B" w:rsidP="00302B3E" w:rsidRDefault="00302B3E" w14:paraId="259A2586" w14:textId="0FBA7BC1">
            <w:p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22"/>
                <w:szCs w:val="22"/>
              </w:rPr>
            </w:pPr>
            <w:r>
              <w:rPr>
                <w:rFonts w:ascii="Calibri" w:hAnsi="Calibri" w:cs="Wingdings"/>
                <w:color w:val="000000"/>
                <w:sz w:val="22"/>
                <w:szCs w:val="22"/>
              </w:rPr>
              <w:t>Adoption du rapport annuel 2025-2026</w:t>
            </w:r>
          </w:p>
        </w:tc>
        <w:tc>
          <w:tcPr>
            <w:tcW w:w="850" w:type="dxa"/>
            <w:vAlign w:val="center"/>
          </w:tcPr>
          <w:p w:rsidRPr="00385010" w:rsidR="00701D9B" w:rsidP="00701D9B" w:rsidRDefault="00701D9B" w14:paraId="259E5149" w14:textId="77777777">
            <w:pPr>
              <w:autoSpaceDE w:val="0"/>
              <w:autoSpaceDN w:val="0"/>
              <w:adjustRightInd w:val="0"/>
              <w:spacing w:line="228" w:lineRule="auto"/>
              <w:ind w:left="68" w:right="34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10 min.</w:t>
            </w:r>
          </w:p>
        </w:tc>
        <w:tc>
          <w:tcPr>
            <w:tcW w:w="1092" w:type="dxa"/>
            <w:tcBorders>
              <w:top w:val="single" w:color="auto" w:sz="2" w:space="0"/>
            </w:tcBorders>
            <w:vAlign w:val="center"/>
          </w:tcPr>
          <w:p w:rsidRPr="00385010" w:rsidR="00701D9B" w:rsidP="00701D9B" w:rsidRDefault="00302B3E" w14:paraId="45A11B8F" w14:textId="3FB8D11C">
            <w:pPr>
              <w:autoSpaceDE w:val="0"/>
              <w:autoSpaceDN w:val="0"/>
              <w:adjustRightInd w:val="0"/>
              <w:spacing w:line="228" w:lineRule="auto"/>
              <w:ind w:right="-3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Document remis</w:t>
            </w:r>
          </w:p>
        </w:tc>
        <w:tc>
          <w:tcPr>
            <w:tcW w:w="798" w:type="dxa"/>
            <w:tcBorders>
              <w:top w:val="single" w:color="auto" w:sz="2" w:space="0"/>
            </w:tcBorders>
            <w:vAlign w:val="center"/>
          </w:tcPr>
          <w:p w:rsidRPr="00385010" w:rsidR="00701D9B" w:rsidP="00701D9B" w:rsidRDefault="00701D9B" w14:paraId="50AB2613" w14:textId="3AD8EA8A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</w:p>
        </w:tc>
        <w:tc>
          <w:tcPr>
            <w:tcW w:w="1087" w:type="dxa"/>
            <w:vAlign w:val="center"/>
          </w:tcPr>
          <w:p w:rsidRPr="00385010" w:rsidR="00701D9B" w:rsidP="00701D9B" w:rsidRDefault="00302B3E" w14:paraId="50E07AAC" w14:textId="71941E14">
            <w:pPr>
              <w:autoSpaceDE w:val="0"/>
              <w:autoSpaceDN w:val="0"/>
              <w:adjustRightInd w:val="0"/>
              <w:spacing w:line="228" w:lineRule="auto"/>
              <w:ind w:left="33" w:right="34"/>
              <w:jc w:val="center"/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  <w:t>Pour adoption</w:t>
            </w:r>
          </w:p>
        </w:tc>
      </w:tr>
      <w:tr w:rsidRPr="00385010" w:rsidR="00701D9B" w:rsidTr="6D5223A8" w14:paraId="3AF8FBBD" w14:textId="77777777">
        <w:trPr>
          <w:trHeight w:val="446"/>
        </w:trPr>
        <w:tc>
          <w:tcPr>
            <w:tcW w:w="450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:rsidRPr="00385010" w:rsidR="00701D9B" w:rsidP="00701D9B" w:rsidRDefault="00701D9B" w14:paraId="74A066E8" w14:textId="7777777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16"/>
                <w:szCs w:val="16"/>
              </w:rPr>
            </w:pPr>
          </w:p>
        </w:tc>
        <w:tc>
          <w:tcPr>
            <w:tcW w:w="6777" w:type="dxa"/>
            <w:vAlign w:val="center"/>
          </w:tcPr>
          <w:p w:rsidRPr="00302B3E" w:rsidR="00F07336" w:rsidP="00302B3E" w:rsidRDefault="00302B3E" w14:paraId="2945B701" w14:textId="06BE7830">
            <w:p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22"/>
                <w:szCs w:val="22"/>
              </w:rPr>
            </w:pPr>
            <w:r>
              <w:rPr>
                <w:rFonts w:ascii="Calibri" w:hAnsi="Calibri" w:cs="Wingdings"/>
                <w:color w:val="000000"/>
                <w:sz w:val="22"/>
                <w:szCs w:val="22"/>
              </w:rPr>
              <w:t>Varia</w:t>
            </w:r>
          </w:p>
        </w:tc>
        <w:tc>
          <w:tcPr>
            <w:tcW w:w="850" w:type="dxa"/>
            <w:vAlign w:val="center"/>
          </w:tcPr>
          <w:p w:rsidRPr="00385010" w:rsidR="00701D9B" w:rsidP="00701D9B" w:rsidRDefault="00060158" w14:paraId="728A6159" w14:textId="4070E0F5">
            <w:pPr>
              <w:autoSpaceDE w:val="0"/>
              <w:autoSpaceDN w:val="0"/>
              <w:adjustRightInd w:val="0"/>
              <w:spacing w:line="228" w:lineRule="auto"/>
              <w:ind w:left="68" w:right="34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5 min</w:t>
            </w:r>
          </w:p>
        </w:tc>
        <w:tc>
          <w:tcPr>
            <w:tcW w:w="1092" w:type="dxa"/>
            <w:vAlign w:val="center"/>
          </w:tcPr>
          <w:p w:rsidRPr="00385010" w:rsidR="00701D9B" w:rsidP="00701D9B" w:rsidRDefault="00701D9B" w14:paraId="41C5982E" w14:textId="77777777">
            <w:pPr>
              <w:autoSpaceDE w:val="0"/>
              <w:autoSpaceDN w:val="0"/>
              <w:adjustRightInd w:val="0"/>
              <w:spacing w:line="228" w:lineRule="auto"/>
              <w:ind w:right="-3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</w:p>
        </w:tc>
        <w:tc>
          <w:tcPr>
            <w:tcW w:w="798" w:type="dxa"/>
            <w:vAlign w:val="center"/>
          </w:tcPr>
          <w:p w:rsidRPr="00385010" w:rsidR="00701D9B" w:rsidP="00701D9B" w:rsidRDefault="00701D9B" w14:paraId="546BF87F" w14:textId="7777777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</w:p>
        </w:tc>
        <w:tc>
          <w:tcPr>
            <w:tcW w:w="1087" w:type="dxa"/>
            <w:vAlign w:val="center"/>
          </w:tcPr>
          <w:p w:rsidRPr="00385010" w:rsidR="00701D9B" w:rsidP="00701D9B" w:rsidRDefault="00701D9B" w14:paraId="4D290D88" w14:textId="77777777">
            <w:pPr>
              <w:autoSpaceDE w:val="0"/>
              <w:autoSpaceDN w:val="0"/>
              <w:adjustRightInd w:val="0"/>
              <w:spacing w:line="228" w:lineRule="auto"/>
              <w:ind w:left="33" w:right="34"/>
              <w:jc w:val="center"/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</w:pPr>
            <w:r w:rsidRPr="00385010"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  <w:t>Pour information</w:t>
            </w:r>
          </w:p>
        </w:tc>
      </w:tr>
      <w:tr w:rsidRPr="00385010" w:rsidR="00701D9B" w:rsidTr="6D5223A8" w14:paraId="13059C66" w14:textId="77777777">
        <w:trPr>
          <w:trHeight w:val="446"/>
        </w:trPr>
        <w:tc>
          <w:tcPr>
            <w:tcW w:w="450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:rsidRPr="00385010" w:rsidR="00701D9B" w:rsidP="00701D9B" w:rsidRDefault="00701D9B" w14:paraId="7CDE599F" w14:textId="7777777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16"/>
                <w:szCs w:val="16"/>
              </w:rPr>
            </w:pPr>
          </w:p>
        </w:tc>
        <w:tc>
          <w:tcPr>
            <w:tcW w:w="6777" w:type="dxa"/>
            <w:vAlign w:val="center"/>
          </w:tcPr>
          <w:p w:rsidRPr="00385010" w:rsidR="00701D9B" w:rsidP="00701D9B" w:rsidRDefault="00701D9B" w14:paraId="79213267" w14:textId="77777777">
            <w:p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22"/>
                <w:szCs w:val="22"/>
              </w:rPr>
            </w:pPr>
            <w:r w:rsidRPr="00385010">
              <w:rPr>
                <w:rFonts w:ascii="Calibri" w:hAnsi="Calibri" w:cs="Wingdings"/>
                <w:color w:val="000000"/>
                <w:sz w:val="22"/>
                <w:szCs w:val="22"/>
              </w:rPr>
              <w:t>Informations/bons coups :</w:t>
            </w:r>
          </w:p>
          <w:p w:rsidRPr="00385010" w:rsidR="00701D9B" w:rsidP="00701D9B" w:rsidRDefault="00701D9B" w14:paraId="09978D30" w14:textId="77777777">
            <w:pPr>
              <w:numPr>
                <w:ilvl w:val="1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22"/>
                <w:szCs w:val="22"/>
              </w:rPr>
            </w:pPr>
            <w:r w:rsidRPr="00385010">
              <w:rPr>
                <w:rFonts w:ascii="Calibri" w:hAnsi="Calibri" w:cs="Wingdings"/>
                <w:color w:val="000000"/>
                <w:sz w:val="22"/>
                <w:szCs w:val="22"/>
              </w:rPr>
              <w:t>Mot de la présidente ;</w:t>
            </w:r>
          </w:p>
          <w:p w:rsidR="00701D9B" w:rsidP="00701D9B" w:rsidRDefault="00701D9B" w14:paraId="16100FFB" w14:textId="77777777">
            <w:pPr>
              <w:numPr>
                <w:ilvl w:val="1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22"/>
                <w:szCs w:val="22"/>
              </w:rPr>
            </w:pPr>
            <w:r w:rsidRPr="00385010">
              <w:rPr>
                <w:rFonts w:ascii="Calibri" w:hAnsi="Calibri" w:cs="Wingdings"/>
                <w:color w:val="000000"/>
                <w:sz w:val="22"/>
                <w:szCs w:val="22"/>
              </w:rPr>
              <w:t>Mot du représentant au comité de parents ;</w:t>
            </w:r>
          </w:p>
          <w:p w:rsidRPr="00385010" w:rsidR="00701D9B" w:rsidP="00701D9B" w:rsidRDefault="00701D9B" w14:paraId="04643316" w14:textId="74289BAC">
            <w:pPr>
              <w:numPr>
                <w:ilvl w:val="1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22"/>
                <w:szCs w:val="22"/>
              </w:rPr>
            </w:pPr>
            <w:r>
              <w:rPr>
                <w:rFonts w:ascii="Calibri" w:hAnsi="Calibri" w:cs="Wingdings"/>
                <w:color w:val="000000"/>
                <w:sz w:val="22"/>
                <w:szCs w:val="22"/>
              </w:rPr>
              <w:t>Mot de la représentante de la communauté ;</w:t>
            </w:r>
          </w:p>
          <w:p w:rsidR="00701D9B" w:rsidP="00701D9B" w:rsidRDefault="00701D9B" w14:paraId="4A3CAB77" w14:textId="77777777">
            <w:pPr>
              <w:numPr>
                <w:ilvl w:val="1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22"/>
                <w:szCs w:val="22"/>
              </w:rPr>
            </w:pPr>
            <w:r w:rsidRPr="00385010">
              <w:rPr>
                <w:rFonts w:ascii="Calibri" w:hAnsi="Calibri" w:cs="Wingdings"/>
                <w:color w:val="000000"/>
                <w:sz w:val="22"/>
                <w:szCs w:val="22"/>
              </w:rPr>
              <w:t>Mot du personnel de soutien</w:t>
            </w:r>
            <w:r>
              <w:rPr>
                <w:rFonts w:ascii="Calibri" w:hAnsi="Calibri" w:cs="Wingdings"/>
                <w:color w:val="000000"/>
                <w:sz w:val="22"/>
                <w:szCs w:val="22"/>
              </w:rPr>
              <w:t> ;</w:t>
            </w:r>
          </w:p>
          <w:p w:rsidRPr="00385010" w:rsidR="00701D9B" w:rsidP="00701D9B" w:rsidRDefault="00701D9B" w14:paraId="0141C3BD" w14:textId="6AEA8DD8">
            <w:pPr>
              <w:numPr>
                <w:ilvl w:val="1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22"/>
                <w:szCs w:val="22"/>
              </w:rPr>
            </w:pPr>
            <w:r>
              <w:rPr>
                <w:rFonts w:ascii="Calibri" w:hAnsi="Calibri" w:cs="Wingdings"/>
                <w:color w:val="000000"/>
                <w:sz w:val="22"/>
                <w:szCs w:val="22"/>
              </w:rPr>
              <w:t>Mot de la</w:t>
            </w:r>
            <w:r w:rsidRPr="00385010">
              <w:rPr>
                <w:rFonts w:ascii="Calibri" w:hAnsi="Calibri" w:cs="Wingdings"/>
                <w:color w:val="000000"/>
                <w:sz w:val="22"/>
                <w:szCs w:val="22"/>
              </w:rPr>
              <w:t xml:space="preserve"> professionnel</w:t>
            </w:r>
            <w:r>
              <w:rPr>
                <w:rFonts w:ascii="Calibri" w:hAnsi="Calibri" w:cs="Wingdings"/>
                <w:color w:val="000000"/>
                <w:sz w:val="22"/>
                <w:szCs w:val="22"/>
              </w:rPr>
              <w:t>le</w:t>
            </w:r>
            <w:r w:rsidRPr="00385010">
              <w:rPr>
                <w:rFonts w:ascii="Calibri" w:hAnsi="Calibri" w:cs="Wingdings"/>
                <w:color w:val="000000"/>
                <w:sz w:val="22"/>
                <w:szCs w:val="22"/>
              </w:rPr>
              <w:t xml:space="preserve"> ;</w:t>
            </w:r>
          </w:p>
          <w:p w:rsidRPr="00385010" w:rsidR="00701D9B" w:rsidP="00701D9B" w:rsidRDefault="00701D9B" w14:paraId="52FEDBF0" w14:textId="77777777">
            <w:pPr>
              <w:numPr>
                <w:ilvl w:val="1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22"/>
                <w:szCs w:val="22"/>
              </w:rPr>
            </w:pPr>
            <w:r w:rsidRPr="00385010">
              <w:rPr>
                <w:rFonts w:ascii="Calibri" w:hAnsi="Calibri" w:cs="Wingdings"/>
                <w:color w:val="000000"/>
                <w:sz w:val="22"/>
                <w:szCs w:val="22"/>
              </w:rPr>
              <w:t>Mot des enseignants ;</w:t>
            </w:r>
          </w:p>
          <w:p w:rsidRPr="00385010" w:rsidR="00701D9B" w:rsidP="00701D9B" w:rsidRDefault="00701D9B" w14:paraId="16485B76" w14:textId="77777777">
            <w:pPr>
              <w:numPr>
                <w:ilvl w:val="1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22"/>
                <w:szCs w:val="22"/>
              </w:rPr>
            </w:pPr>
            <w:r w:rsidRPr="00385010">
              <w:rPr>
                <w:rFonts w:ascii="Calibri" w:hAnsi="Calibri" w:cs="Wingdings"/>
                <w:color w:val="000000"/>
                <w:sz w:val="22"/>
                <w:szCs w:val="22"/>
              </w:rPr>
              <w:t>Mot des élèves ;</w:t>
            </w:r>
          </w:p>
          <w:p w:rsidRPr="00385010" w:rsidR="00701D9B" w:rsidP="00701D9B" w:rsidRDefault="00701D9B" w14:paraId="70E97191" w14:textId="77777777">
            <w:pPr>
              <w:numPr>
                <w:ilvl w:val="1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22"/>
                <w:szCs w:val="22"/>
              </w:rPr>
            </w:pPr>
            <w:r w:rsidRPr="00385010">
              <w:rPr>
                <w:rFonts w:ascii="Calibri" w:hAnsi="Calibri" w:cs="Wingdings"/>
                <w:color w:val="000000"/>
                <w:sz w:val="22"/>
                <w:szCs w:val="22"/>
              </w:rPr>
              <w:t>Mot de la direction.</w:t>
            </w:r>
          </w:p>
        </w:tc>
        <w:tc>
          <w:tcPr>
            <w:tcW w:w="850" w:type="dxa"/>
            <w:vAlign w:val="center"/>
          </w:tcPr>
          <w:p w:rsidRPr="00385010" w:rsidR="00701D9B" w:rsidP="00701D9B" w:rsidRDefault="00701D9B" w14:paraId="46B6AE41" w14:textId="77777777">
            <w:pPr>
              <w:autoSpaceDE w:val="0"/>
              <w:autoSpaceDN w:val="0"/>
              <w:adjustRightInd w:val="0"/>
              <w:spacing w:line="228" w:lineRule="auto"/>
              <w:ind w:left="68" w:right="34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 w:rsidRPr="00385010"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10 min.</w:t>
            </w:r>
          </w:p>
        </w:tc>
        <w:tc>
          <w:tcPr>
            <w:tcW w:w="1092" w:type="dxa"/>
            <w:vAlign w:val="center"/>
          </w:tcPr>
          <w:p w:rsidRPr="00385010" w:rsidR="00701D9B" w:rsidP="00701D9B" w:rsidRDefault="00701D9B" w14:paraId="6947C0B6" w14:textId="77777777">
            <w:pPr>
              <w:autoSpaceDE w:val="0"/>
              <w:autoSpaceDN w:val="0"/>
              <w:adjustRightInd w:val="0"/>
              <w:spacing w:line="228" w:lineRule="auto"/>
              <w:ind w:right="-3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</w:p>
        </w:tc>
        <w:tc>
          <w:tcPr>
            <w:tcW w:w="798" w:type="dxa"/>
            <w:vAlign w:val="center"/>
          </w:tcPr>
          <w:p w:rsidRPr="00385010" w:rsidR="00701D9B" w:rsidP="00701D9B" w:rsidRDefault="00701D9B" w14:paraId="00B902CD" w14:textId="7777777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</w:p>
        </w:tc>
        <w:tc>
          <w:tcPr>
            <w:tcW w:w="1087" w:type="dxa"/>
            <w:vAlign w:val="center"/>
          </w:tcPr>
          <w:p w:rsidRPr="00385010" w:rsidR="00701D9B" w:rsidP="00701D9B" w:rsidRDefault="00701D9B" w14:paraId="54AD2F8A" w14:textId="77777777">
            <w:pPr>
              <w:autoSpaceDE w:val="0"/>
              <w:autoSpaceDN w:val="0"/>
              <w:adjustRightInd w:val="0"/>
              <w:spacing w:line="228" w:lineRule="auto"/>
              <w:ind w:left="33" w:right="34"/>
              <w:jc w:val="center"/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</w:pPr>
            <w:r w:rsidRPr="00385010"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  <w:t>Pour information</w:t>
            </w:r>
          </w:p>
        </w:tc>
      </w:tr>
      <w:tr w:rsidRPr="00385010" w:rsidR="00701D9B" w:rsidTr="6D5223A8" w14:paraId="23496814" w14:textId="77777777">
        <w:trPr>
          <w:trHeight w:val="446"/>
        </w:trPr>
        <w:tc>
          <w:tcPr>
            <w:tcW w:w="450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:rsidRPr="00385010" w:rsidR="00701D9B" w:rsidP="00701D9B" w:rsidRDefault="00701D9B" w14:paraId="594DBD22" w14:textId="77777777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16"/>
                <w:szCs w:val="16"/>
              </w:rPr>
            </w:pPr>
          </w:p>
        </w:tc>
        <w:tc>
          <w:tcPr>
            <w:tcW w:w="6777" w:type="dxa"/>
            <w:vAlign w:val="center"/>
          </w:tcPr>
          <w:p w:rsidRPr="00385010" w:rsidR="00701D9B" w:rsidP="00701D9B" w:rsidRDefault="00701D9B" w14:paraId="165DB784" w14:textId="77777777">
            <w:pPr>
              <w:autoSpaceDE w:val="0"/>
              <w:autoSpaceDN w:val="0"/>
              <w:adjustRightInd w:val="0"/>
              <w:spacing w:line="228" w:lineRule="auto"/>
              <w:rPr>
                <w:rFonts w:ascii="Calibri" w:hAnsi="Calibri" w:cs="Wingdings"/>
                <w:color w:val="000000"/>
                <w:sz w:val="22"/>
                <w:szCs w:val="22"/>
              </w:rPr>
            </w:pPr>
            <w:r w:rsidRPr="00385010">
              <w:rPr>
                <w:rFonts w:ascii="Calibri" w:hAnsi="Calibri" w:cs="Wingdings"/>
                <w:color w:val="000000"/>
                <w:sz w:val="22"/>
                <w:szCs w:val="22"/>
              </w:rPr>
              <w:t>Levée de la séance</w:t>
            </w:r>
          </w:p>
        </w:tc>
        <w:tc>
          <w:tcPr>
            <w:tcW w:w="850" w:type="dxa"/>
            <w:vAlign w:val="center"/>
          </w:tcPr>
          <w:p w:rsidRPr="00385010" w:rsidR="00701D9B" w:rsidP="00701D9B" w:rsidRDefault="00701D9B" w14:paraId="24560797" w14:textId="77777777">
            <w:pPr>
              <w:autoSpaceDE w:val="0"/>
              <w:autoSpaceDN w:val="0"/>
              <w:adjustRightInd w:val="0"/>
              <w:spacing w:line="228" w:lineRule="auto"/>
              <w:ind w:left="68" w:right="34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  <w:r w:rsidRPr="00385010"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  <w:t>2 min.</w:t>
            </w:r>
          </w:p>
        </w:tc>
        <w:tc>
          <w:tcPr>
            <w:tcW w:w="1092" w:type="dxa"/>
            <w:vAlign w:val="center"/>
          </w:tcPr>
          <w:p w:rsidRPr="00385010" w:rsidR="00701D9B" w:rsidP="00701D9B" w:rsidRDefault="00701D9B" w14:paraId="136DEE05" w14:textId="77777777">
            <w:pPr>
              <w:autoSpaceDE w:val="0"/>
              <w:autoSpaceDN w:val="0"/>
              <w:adjustRightInd w:val="0"/>
              <w:spacing w:line="228" w:lineRule="auto"/>
              <w:ind w:right="-3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</w:p>
        </w:tc>
        <w:tc>
          <w:tcPr>
            <w:tcW w:w="798" w:type="dxa"/>
            <w:vAlign w:val="center"/>
          </w:tcPr>
          <w:p w:rsidRPr="00385010" w:rsidR="00701D9B" w:rsidP="00701D9B" w:rsidRDefault="00701D9B" w14:paraId="7B50F833" w14:textId="7777777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alibri" w:hAnsi="Calibri" w:cs="Wingdings"/>
                <w:i/>
                <w:color w:val="000000"/>
                <w:spacing w:val="-6"/>
                <w:sz w:val="15"/>
                <w:szCs w:val="15"/>
              </w:rPr>
            </w:pPr>
          </w:p>
        </w:tc>
        <w:tc>
          <w:tcPr>
            <w:tcW w:w="1087" w:type="dxa"/>
            <w:vAlign w:val="center"/>
          </w:tcPr>
          <w:p w:rsidRPr="00385010" w:rsidR="00701D9B" w:rsidP="00701D9B" w:rsidRDefault="00701D9B" w14:paraId="6C4EBA2E" w14:textId="77777777">
            <w:pPr>
              <w:autoSpaceDE w:val="0"/>
              <w:autoSpaceDN w:val="0"/>
              <w:adjustRightInd w:val="0"/>
              <w:spacing w:line="228" w:lineRule="auto"/>
              <w:ind w:left="33" w:right="34"/>
              <w:jc w:val="center"/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</w:pPr>
            <w:r w:rsidRPr="00385010">
              <w:rPr>
                <w:rFonts w:ascii="Calibri" w:hAnsi="Calibri" w:cs="Wingdings"/>
                <w:color w:val="000000"/>
                <w:spacing w:val="-6"/>
                <w:sz w:val="15"/>
                <w:szCs w:val="15"/>
              </w:rPr>
              <w:t>Pour adoption</w:t>
            </w:r>
          </w:p>
        </w:tc>
      </w:tr>
    </w:tbl>
    <w:p w:rsidRPr="00711127" w:rsidR="002C27FB" w:rsidP="00F40F87" w:rsidRDefault="002C27FB" w14:paraId="522A9A5C" w14:textId="77777777">
      <w:pPr>
        <w:tabs>
          <w:tab w:val="left" w:pos="7740"/>
        </w:tabs>
        <w:rPr>
          <w:rFonts w:ascii="Candara" w:hAnsi="Candara"/>
          <w:sz w:val="14"/>
          <w:szCs w:val="22"/>
        </w:rPr>
      </w:pPr>
    </w:p>
    <w:p w:rsidRPr="00385010" w:rsidR="00942587" w:rsidP="004D657D" w:rsidRDefault="00302B3E" w14:paraId="4770A61F" w14:textId="306E9C0E">
      <w:pPr>
        <w:tabs>
          <w:tab w:val="left" w:pos="7740"/>
        </w:tabs>
        <w:ind w:left="-720"/>
        <w:rPr>
          <w:rFonts w:ascii="Candara" w:hAnsi="Candara"/>
          <w:sz w:val="22"/>
          <w:szCs w:val="22"/>
        </w:rPr>
      </w:pPr>
      <w:r>
        <w:rPr>
          <w:rFonts w:ascii="Candara" w:hAnsi="Candara"/>
          <w:sz w:val="22"/>
          <w:szCs w:val="22"/>
        </w:rPr>
        <w:t>Julie-Anne Boudreault</w:t>
      </w:r>
      <w:r w:rsidR="00452945">
        <w:rPr>
          <w:rFonts w:ascii="Candara" w:hAnsi="Candara"/>
          <w:sz w:val="22"/>
          <w:szCs w:val="22"/>
        </w:rPr>
        <w:tab/>
      </w:r>
      <w:r w:rsidR="00452945">
        <w:rPr>
          <w:rFonts w:ascii="Candara" w:hAnsi="Candara"/>
          <w:sz w:val="22"/>
          <w:szCs w:val="22"/>
        </w:rPr>
        <w:tab/>
      </w:r>
      <w:r w:rsidR="00AF623D">
        <w:rPr>
          <w:rFonts w:ascii="Candara" w:hAnsi="Candara"/>
          <w:sz w:val="22"/>
          <w:szCs w:val="22"/>
        </w:rPr>
        <w:t>Julianne Dugas</w:t>
      </w:r>
    </w:p>
    <w:p w:rsidRPr="00186759" w:rsidR="004D657D" w:rsidP="004D657D" w:rsidRDefault="00302B3E" w14:paraId="47A1BFEA" w14:textId="3E03643E">
      <w:pPr>
        <w:tabs>
          <w:tab w:val="left" w:pos="7740"/>
          <w:tab w:val="left" w:pos="7830"/>
        </w:tabs>
        <w:ind w:left="-720"/>
        <w:rPr>
          <w:rFonts w:ascii="Candara" w:hAnsi="Candara"/>
          <w:sz w:val="22"/>
          <w:szCs w:val="22"/>
        </w:rPr>
      </w:pPr>
      <w:r>
        <w:rPr>
          <w:rFonts w:ascii="Candara" w:hAnsi="Candara"/>
          <w:sz w:val="22"/>
          <w:szCs w:val="22"/>
        </w:rPr>
        <w:t>P</w:t>
      </w:r>
      <w:r w:rsidRPr="00385010" w:rsidR="004D657D">
        <w:rPr>
          <w:rFonts w:ascii="Candara" w:hAnsi="Candara"/>
          <w:sz w:val="22"/>
          <w:szCs w:val="22"/>
        </w:rPr>
        <w:t>résidente</w:t>
      </w:r>
      <w:r w:rsidR="004D657D">
        <w:rPr>
          <w:rFonts w:ascii="Candara" w:hAnsi="Candara"/>
          <w:sz w:val="22"/>
          <w:szCs w:val="22"/>
        </w:rPr>
        <w:tab/>
      </w:r>
      <w:r w:rsidR="004D657D">
        <w:rPr>
          <w:rFonts w:ascii="Candara" w:hAnsi="Candara"/>
          <w:sz w:val="22"/>
          <w:szCs w:val="22"/>
        </w:rPr>
        <w:t>Directrice</w:t>
      </w:r>
    </w:p>
    <w:sectPr w:rsidRPr="00186759" w:rsidR="004D657D" w:rsidSect="00544347">
      <w:headerReference w:type="default" r:id="rId12"/>
      <w:pgSz w:w="12240" w:h="15840" w:orient="portrait" w:code="1"/>
      <w:pgMar w:top="1135" w:right="634" w:bottom="245" w:left="1800" w:header="706" w:footer="70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C65BC" w:rsidRDefault="00BC65BC" w14:paraId="41AA00A9" w14:textId="77777777">
      <w:r>
        <w:separator/>
      </w:r>
    </w:p>
  </w:endnote>
  <w:endnote w:type="continuationSeparator" w:id="0">
    <w:p w:rsidR="00BC65BC" w:rsidRDefault="00BC65BC" w14:paraId="34C5955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C65BC" w:rsidRDefault="00BC65BC" w14:paraId="2DC08E65" w14:textId="77777777">
      <w:r>
        <w:separator/>
      </w:r>
    </w:p>
  </w:footnote>
  <w:footnote w:type="continuationSeparator" w:id="0">
    <w:p w:rsidR="00BC65BC" w:rsidRDefault="00BC65BC" w14:paraId="1DDF74F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009FA" w:rsidR="00965436" w:rsidP="000009FA" w:rsidRDefault="00965436" w14:paraId="482F4787" w14:textId="77777777">
    <w:pPr>
      <w:pStyle w:val="En-tte"/>
      <w:jc w:val="center"/>
      <w:rPr>
        <w:b/>
        <w:bCs/>
        <w:lang w:val="fr-CA"/>
      </w:rPr>
    </w:pPr>
    <w:r w:rsidRPr="000009FA">
      <w:rPr>
        <w:b/>
        <w:bCs/>
        <w:lang w:val="fr-CA"/>
      </w:rPr>
      <w:t>CONSEIL D’ÉTABLISSEMENT 2025-2026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C7EA0"/>
    <w:multiLevelType w:val="multilevel"/>
    <w:tmpl w:val="9A5C2D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3F55F05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330BDE"/>
    <w:multiLevelType w:val="multilevel"/>
    <w:tmpl w:val="3970CF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40"/>
        </w:tabs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116"/>
        </w:tabs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184"/>
        </w:tabs>
        <w:ind w:left="8184" w:hanging="2520"/>
      </w:pPr>
      <w:rPr>
        <w:rFonts w:hint="default"/>
      </w:rPr>
    </w:lvl>
  </w:abstractNum>
  <w:abstractNum w:abstractNumId="3" w15:restartNumberingAfterBreak="0">
    <w:nsid w:val="155B7DA5"/>
    <w:multiLevelType w:val="hybridMultilevel"/>
    <w:tmpl w:val="FA66D0C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06921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D813A4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F6114F4"/>
    <w:multiLevelType w:val="multilevel"/>
    <w:tmpl w:val="FF5AC698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1D52DE3"/>
    <w:multiLevelType w:val="hybridMultilevel"/>
    <w:tmpl w:val="415253A2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2501670"/>
    <w:multiLevelType w:val="hybridMultilevel"/>
    <w:tmpl w:val="B43E5C5C"/>
    <w:lvl w:ilvl="0" w:tplc="0C0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B948DF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5A56296"/>
    <w:multiLevelType w:val="multilevel"/>
    <w:tmpl w:val="0C0C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1" w15:restartNumberingAfterBreak="0">
    <w:nsid w:val="25FE4A67"/>
    <w:multiLevelType w:val="hybridMultilevel"/>
    <w:tmpl w:val="2B9AFA20"/>
    <w:lvl w:ilvl="0" w:tplc="0C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78E1C94"/>
    <w:multiLevelType w:val="multilevel"/>
    <w:tmpl w:val="FF5AC698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85624A2"/>
    <w:multiLevelType w:val="multilevel"/>
    <w:tmpl w:val="1C8C9D1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40"/>
        </w:tabs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116"/>
        </w:tabs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184"/>
        </w:tabs>
        <w:ind w:left="8184" w:hanging="2520"/>
      </w:pPr>
      <w:rPr>
        <w:rFonts w:hint="default"/>
      </w:rPr>
    </w:lvl>
  </w:abstractNum>
  <w:abstractNum w:abstractNumId="14" w15:restartNumberingAfterBreak="0">
    <w:nsid w:val="2A036602"/>
    <w:multiLevelType w:val="multilevel"/>
    <w:tmpl w:val="14181E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1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C241C3C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CF32BE2"/>
    <w:multiLevelType w:val="singleLevel"/>
    <w:tmpl w:val="0C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D59770B"/>
    <w:multiLevelType w:val="hybridMultilevel"/>
    <w:tmpl w:val="7EEED71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510753"/>
    <w:multiLevelType w:val="multilevel"/>
    <w:tmpl w:val="FF5AC698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1017A14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5D675F6"/>
    <w:multiLevelType w:val="hybridMultilevel"/>
    <w:tmpl w:val="7F263A74"/>
    <w:lvl w:ilvl="0" w:tplc="0C0C000F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5FA3E30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9674851"/>
    <w:multiLevelType w:val="multilevel"/>
    <w:tmpl w:val="399EB342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BCF0510"/>
    <w:multiLevelType w:val="hybridMultilevel"/>
    <w:tmpl w:val="E10E607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BF5246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662269D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693207B"/>
    <w:multiLevelType w:val="hybridMultilevel"/>
    <w:tmpl w:val="862EFD3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52BB0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8A95E6D"/>
    <w:multiLevelType w:val="hybridMultilevel"/>
    <w:tmpl w:val="D54EB0B6"/>
    <w:lvl w:ilvl="0" w:tplc="E36E87C6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96B057B"/>
    <w:multiLevelType w:val="multilevel"/>
    <w:tmpl w:val="FF5AC698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6C1F3414"/>
    <w:multiLevelType w:val="hybridMultilevel"/>
    <w:tmpl w:val="53729564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EC5570"/>
    <w:multiLevelType w:val="hybridMultilevel"/>
    <w:tmpl w:val="6DDAB28C"/>
    <w:lvl w:ilvl="0" w:tplc="0C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C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32" w15:restartNumberingAfterBreak="0">
    <w:nsid w:val="6E34054F"/>
    <w:multiLevelType w:val="hybridMultilevel"/>
    <w:tmpl w:val="CDF0F834"/>
    <w:lvl w:ilvl="0" w:tplc="0C0C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hint="default" w:ascii="Symbol" w:hAnsi="Symbol"/>
      </w:rPr>
    </w:lvl>
    <w:lvl w:ilvl="1" w:tplc="0C0C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hint="default" w:ascii="Wingdings" w:hAnsi="Wingdings"/>
      </w:rPr>
    </w:lvl>
  </w:abstractNum>
  <w:abstractNum w:abstractNumId="33" w15:restartNumberingAfterBreak="0">
    <w:nsid w:val="718A0925"/>
    <w:multiLevelType w:val="hybridMultilevel"/>
    <w:tmpl w:val="FA66CC6C"/>
    <w:lvl w:ilvl="0" w:tplc="0C0C000F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0763652">
    <w:abstractNumId w:val="21"/>
  </w:num>
  <w:num w:numId="2" w16cid:durableId="1049887826">
    <w:abstractNumId w:val="23"/>
  </w:num>
  <w:num w:numId="3" w16cid:durableId="1089694560">
    <w:abstractNumId w:val="25"/>
  </w:num>
  <w:num w:numId="4" w16cid:durableId="1225291937">
    <w:abstractNumId w:val="20"/>
  </w:num>
  <w:num w:numId="5" w16cid:durableId="1249344262">
    <w:abstractNumId w:val="17"/>
  </w:num>
  <w:num w:numId="6" w16cid:durableId="1328316028">
    <w:abstractNumId w:val="12"/>
  </w:num>
  <w:num w:numId="7" w16cid:durableId="1474255677">
    <w:abstractNumId w:val="13"/>
  </w:num>
  <w:num w:numId="8" w16cid:durableId="1510290758">
    <w:abstractNumId w:val="9"/>
  </w:num>
  <w:num w:numId="9" w16cid:durableId="1606576431">
    <w:abstractNumId w:val="4"/>
  </w:num>
  <w:num w:numId="10" w16cid:durableId="1608191812">
    <w:abstractNumId w:val="2"/>
  </w:num>
  <w:num w:numId="11" w16cid:durableId="163790567">
    <w:abstractNumId w:val="19"/>
  </w:num>
  <w:num w:numId="12" w16cid:durableId="1675843096">
    <w:abstractNumId w:val="3"/>
  </w:num>
  <w:num w:numId="13" w16cid:durableId="1676028058">
    <w:abstractNumId w:val="26"/>
  </w:num>
  <w:num w:numId="14" w16cid:durableId="1790859878">
    <w:abstractNumId w:val="22"/>
  </w:num>
  <w:num w:numId="15" w16cid:durableId="1816096683">
    <w:abstractNumId w:val="29"/>
  </w:num>
  <w:num w:numId="16" w16cid:durableId="1836190654">
    <w:abstractNumId w:val="33"/>
  </w:num>
  <w:num w:numId="17" w16cid:durableId="1878665815">
    <w:abstractNumId w:val="8"/>
  </w:num>
  <w:num w:numId="18" w16cid:durableId="1932591535">
    <w:abstractNumId w:val="5"/>
  </w:num>
  <w:num w:numId="19" w16cid:durableId="1936740040">
    <w:abstractNumId w:val="2"/>
    <w:lvlOverride w:ilvl="0">
      <w:startOverride w:val="7"/>
    </w:lvlOverride>
  </w:num>
  <w:num w:numId="20" w16cid:durableId="196700942">
    <w:abstractNumId w:val="30"/>
  </w:num>
  <w:num w:numId="21" w16cid:durableId="203979358">
    <w:abstractNumId w:val="28"/>
  </w:num>
  <w:num w:numId="22" w16cid:durableId="2047634701">
    <w:abstractNumId w:val="18"/>
  </w:num>
  <w:num w:numId="23" w16cid:durableId="2069574488">
    <w:abstractNumId w:val="32"/>
  </w:num>
  <w:num w:numId="24" w16cid:durableId="2118481288">
    <w:abstractNumId w:val="7"/>
  </w:num>
  <w:num w:numId="25" w16cid:durableId="269320131">
    <w:abstractNumId w:val="2"/>
    <w:lvlOverride w:ilvl="0">
      <w:startOverride w:val="10"/>
    </w:lvlOverride>
  </w:num>
  <w:num w:numId="26" w16cid:durableId="353698896">
    <w:abstractNumId w:val="2"/>
    <w:lvlOverride w:ilvl="0">
      <w:startOverride w:val="3"/>
    </w:lvlOverride>
  </w:num>
  <w:num w:numId="27" w16cid:durableId="363604428">
    <w:abstractNumId w:val="27"/>
  </w:num>
  <w:num w:numId="28" w16cid:durableId="425270924">
    <w:abstractNumId w:val="11"/>
  </w:num>
  <w:num w:numId="29" w16cid:durableId="442579187">
    <w:abstractNumId w:val="1"/>
  </w:num>
  <w:num w:numId="30" w16cid:durableId="608051597">
    <w:abstractNumId w:val="14"/>
  </w:num>
  <w:num w:numId="31" w16cid:durableId="650868730">
    <w:abstractNumId w:val="15"/>
  </w:num>
  <w:num w:numId="32" w16cid:durableId="725841594">
    <w:abstractNumId w:val="24"/>
  </w:num>
  <w:num w:numId="33" w16cid:durableId="777716989">
    <w:abstractNumId w:val="31"/>
  </w:num>
  <w:num w:numId="34" w16cid:durableId="828596659">
    <w:abstractNumId w:val="6"/>
  </w:num>
  <w:num w:numId="35" w16cid:durableId="831991243">
    <w:abstractNumId w:val="16"/>
  </w:num>
  <w:num w:numId="36" w16cid:durableId="944970344">
    <w:abstractNumId w:val="10"/>
  </w:num>
  <w:num w:numId="37" w16cid:durableId="9459552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2EF"/>
    <w:rsid w:val="000009FA"/>
    <w:rsid w:val="00001366"/>
    <w:rsid w:val="00004C70"/>
    <w:rsid w:val="000053D7"/>
    <w:rsid w:val="00010435"/>
    <w:rsid w:val="00011717"/>
    <w:rsid w:val="00020182"/>
    <w:rsid w:val="00020748"/>
    <w:rsid w:val="000306A3"/>
    <w:rsid w:val="00032D42"/>
    <w:rsid w:val="00033070"/>
    <w:rsid w:val="00043A08"/>
    <w:rsid w:val="00045A50"/>
    <w:rsid w:val="0005161F"/>
    <w:rsid w:val="00052157"/>
    <w:rsid w:val="00052312"/>
    <w:rsid w:val="00053FB6"/>
    <w:rsid w:val="000552BF"/>
    <w:rsid w:val="00057C82"/>
    <w:rsid w:val="00060158"/>
    <w:rsid w:val="00067D76"/>
    <w:rsid w:val="00073EDC"/>
    <w:rsid w:val="00075445"/>
    <w:rsid w:val="00080DF0"/>
    <w:rsid w:val="0008699C"/>
    <w:rsid w:val="0008710D"/>
    <w:rsid w:val="00092F64"/>
    <w:rsid w:val="00096552"/>
    <w:rsid w:val="00097F18"/>
    <w:rsid w:val="000A04F1"/>
    <w:rsid w:val="000A0AC9"/>
    <w:rsid w:val="000A1D63"/>
    <w:rsid w:val="000A35DC"/>
    <w:rsid w:val="000A3B9A"/>
    <w:rsid w:val="000A4736"/>
    <w:rsid w:val="000A5C93"/>
    <w:rsid w:val="000A67AB"/>
    <w:rsid w:val="000B1FF8"/>
    <w:rsid w:val="000B38CC"/>
    <w:rsid w:val="000B4702"/>
    <w:rsid w:val="000B5DA9"/>
    <w:rsid w:val="000B6183"/>
    <w:rsid w:val="000B6558"/>
    <w:rsid w:val="000C1E2A"/>
    <w:rsid w:val="000C442E"/>
    <w:rsid w:val="000C4458"/>
    <w:rsid w:val="000C51EC"/>
    <w:rsid w:val="000C589C"/>
    <w:rsid w:val="000D380F"/>
    <w:rsid w:val="000D66AE"/>
    <w:rsid w:val="000D686B"/>
    <w:rsid w:val="000E79DB"/>
    <w:rsid w:val="000F0AC9"/>
    <w:rsid w:val="000F1EB0"/>
    <w:rsid w:val="000F4113"/>
    <w:rsid w:val="000F51DE"/>
    <w:rsid w:val="00100F04"/>
    <w:rsid w:val="0010379A"/>
    <w:rsid w:val="00105A39"/>
    <w:rsid w:val="00106E5C"/>
    <w:rsid w:val="00106E6E"/>
    <w:rsid w:val="0011036E"/>
    <w:rsid w:val="001178CD"/>
    <w:rsid w:val="00121D6F"/>
    <w:rsid w:val="00126B05"/>
    <w:rsid w:val="00127C45"/>
    <w:rsid w:val="001371EF"/>
    <w:rsid w:val="00141595"/>
    <w:rsid w:val="00144B07"/>
    <w:rsid w:val="00144EAC"/>
    <w:rsid w:val="0014569D"/>
    <w:rsid w:val="0014579D"/>
    <w:rsid w:val="00145F27"/>
    <w:rsid w:val="00145FEF"/>
    <w:rsid w:val="001460F9"/>
    <w:rsid w:val="00147D60"/>
    <w:rsid w:val="00151D3D"/>
    <w:rsid w:val="00155ECC"/>
    <w:rsid w:val="00157379"/>
    <w:rsid w:val="001655A0"/>
    <w:rsid w:val="001660BD"/>
    <w:rsid w:val="001721DA"/>
    <w:rsid w:val="001749BA"/>
    <w:rsid w:val="00175236"/>
    <w:rsid w:val="00176C9B"/>
    <w:rsid w:val="0018142C"/>
    <w:rsid w:val="00181A62"/>
    <w:rsid w:val="00185060"/>
    <w:rsid w:val="00186759"/>
    <w:rsid w:val="001870DD"/>
    <w:rsid w:val="00191821"/>
    <w:rsid w:val="00194151"/>
    <w:rsid w:val="00194303"/>
    <w:rsid w:val="00195146"/>
    <w:rsid w:val="001A07C9"/>
    <w:rsid w:val="001A243C"/>
    <w:rsid w:val="001B31A5"/>
    <w:rsid w:val="001B6D6E"/>
    <w:rsid w:val="001C2018"/>
    <w:rsid w:val="001C25B7"/>
    <w:rsid w:val="001C3322"/>
    <w:rsid w:val="001C450E"/>
    <w:rsid w:val="001C453F"/>
    <w:rsid w:val="001C4D8D"/>
    <w:rsid w:val="001C712C"/>
    <w:rsid w:val="001C767F"/>
    <w:rsid w:val="001C7C8C"/>
    <w:rsid w:val="001D1629"/>
    <w:rsid w:val="001D657E"/>
    <w:rsid w:val="001D7492"/>
    <w:rsid w:val="001E15A8"/>
    <w:rsid w:val="001E2AEA"/>
    <w:rsid w:val="001E6F38"/>
    <w:rsid w:val="001F630E"/>
    <w:rsid w:val="002016EA"/>
    <w:rsid w:val="002063F1"/>
    <w:rsid w:val="002066B3"/>
    <w:rsid w:val="0020770C"/>
    <w:rsid w:val="00211537"/>
    <w:rsid w:val="00217166"/>
    <w:rsid w:val="002201FA"/>
    <w:rsid w:val="00221F22"/>
    <w:rsid w:val="002233AB"/>
    <w:rsid w:val="00223433"/>
    <w:rsid w:val="002267FC"/>
    <w:rsid w:val="00226F97"/>
    <w:rsid w:val="00230F3B"/>
    <w:rsid w:val="00231511"/>
    <w:rsid w:val="00235A8D"/>
    <w:rsid w:val="00236920"/>
    <w:rsid w:val="00237DC2"/>
    <w:rsid w:val="002442BC"/>
    <w:rsid w:val="00252B6A"/>
    <w:rsid w:val="00253134"/>
    <w:rsid w:val="00257C1F"/>
    <w:rsid w:val="00260A5E"/>
    <w:rsid w:val="002617F4"/>
    <w:rsid w:val="00264871"/>
    <w:rsid w:val="00265EDF"/>
    <w:rsid w:val="0026625A"/>
    <w:rsid w:val="002714B7"/>
    <w:rsid w:val="002715EC"/>
    <w:rsid w:val="0027209A"/>
    <w:rsid w:val="00276F91"/>
    <w:rsid w:val="002813ED"/>
    <w:rsid w:val="00281AD9"/>
    <w:rsid w:val="002924DF"/>
    <w:rsid w:val="00295BFF"/>
    <w:rsid w:val="002A6907"/>
    <w:rsid w:val="002B0C64"/>
    <w:rsid w:val="002B1044"/>
    <w:rsid w:val="002B1349"/>
    <w:rsid w:val="002B28E9"/>
    <w:rsid w:val="002B495F"/>
    <w:rsid w:val="002B5A9E"/>
    <w:rsid w:val="002C27FB"/>
    <w:rsid w:val="002C3063"/>
    <w:rsid w:val="002C613A"/>
    <w:rsid w:val="002D3606"/>
    <w:rsid w:val="002E0BBF"/>
    <w:rsid w:val="002E25E2"/>
    <w:rsid w:val="002F589A"/>
    <w:rsid w:val="002F6584"/>
    <w:rsid w:val="002F737F"/>
    <w:rsid w:val="002F7528"/>
    <w:rsid w:val="00302B3E"/>
    <w:rsid w:val="00306AC4"/>
    <w:rsid w:val="00311294"/>
    <w:rsid w:val="00311B39"/>
    <w:rsid w:val="00313034"/>
    <w:rsid w:val="00314A4A"/>
    <w:rsid w:val="00315295"/>
    <w:rsid w:val="00316CA7"/>
    <w:rsid w:val="003206AE"/>
    <w:rsid w:val="003232CB"/>
    <w:rsid w:val="0032373E"/>
    <w:rsid w:val="00325F15"/>
    <w:rsid w:val="003278BC"/>
    <w:rsid w:val="00327CEE"/>
    <w:rsid w:val="00334568"/>
    <w:rsid w:val="0033783F"/>
    <w:rsid w:val="00341DDB"/>
    <w:rsid w:val="00342FAE"/>
    <w:rsid w:val="003430F7"/>
    <w:rsid w:val="003460E3"/>
    <w:rsid w:val="00346E5E"/>
    <w:rsid w:val="00360499"/>
    <w:rsid w:val="00360A8A"/>
    <w:rsid w:val="003619D1"/>
    <w:rsid w:val="00362C4D"/>
    <w:rsid w:val="003631F2"/>
    <w:rsid w:val="003652A4"/>
    <w:rsid w:val="00370240"/>
    <w:rsid w:val="0037054F"/>
    <w:rsid w:val="00371A4B"/>
    <w:rsid w:val="00385010"/>
    <w:rsid w:val="00385111"/>
    <w:rsid w:val="00386ACF"/>
    <w:rsid w:val="00386D94"/>
    <w:rsid w:val="003A14FF"/>
    <w:rsid w:val="003A2000"/>
    <w:rsid w:val="003A4E0A"/>
    <w:rsid w:val="003A5132"/>
    <w:rsid w:val="003A7C5F"/>
    <w:rsid w:val="003B0FB8"/>
    <w:rsid w:val="003C5344"/>
    <w:rsid w:val="003C69EC"/>
    <w:rsid w:val="003D0262"/>
    <w:rsid w:val="003D2B5D"/>
    <w:rsid w:val="003D52AA"/>
    <w:rsid w:val="003D536A"/>
    <w:rsid w:val="003E2961"/>
    <w:rsid w:val="003E66A8"/>
    <w:rsid w:val="003E6F23"/>
    <w:rsid w:val="003F1CC3"/>
    <w:rsid w:val="003F38EA"/>
    <w:rsid w:val="00400E4D"/>
    <w:rsid w:val="00401C37"/>
    <w:rsid w:val="00405A96"/>
    <w:rsid w:val="00406DD8"/>
    <w:rsid w:val="00407F7B"/>
    <w:rsid w:val="00415E00"/>
    <w:rsid w:val="00422850"/>
    <w:rsid w:val="00424405"/>
    <w:rsid w:val="00427C35"/>
    <w:rsid w:val="004310F4"/>
    <w:rsid w:val="004322CD"/>
    <w:rsid w:val="00436CCB"/>
    <w:rsid w:val="00441EAE"/>
    <w:rsid w:val="0044230C"/>
    <w:rsid w:val="00452945"/>
    <w:rsid w:val="0046027D"/>
    <w:rsid w:val="0046436F"/>
    <w:rsid w:val="004644BA"/>
    <w:rsid w:val="00464D56"/>
    <w:rsid w:val="00471525"/>
    <w:rsid w:val="00472678"/>
    <w:rsid w:val="004731F6"/>
    <w:rsid w:val="004749BA"/>
    <w:rsid w:val="00476D77"/>
    <w:rsid w:val="00480153"/>
    <w:rsid w:val="004819DC"/>
    <w:rsid w:val="00482742"/>
    <w:rsid w:val="0048376E"/>
    <w:rsid w:val="0048557C"/>
    <w:rsid w:val="00486F5E"/>
    <w:rsid w:val="00490446"/>
    <w:rsid w:val="00490525"/>
    <w:rsid w:val="00497903"/>
    <w:rsid w:val="004B307E"/>
    <w:rsid w:val="004B3EC4"/>
    <w:rsid w:val="004B4B17"/>
    <w:rsid w:val="004B5A06"/>
    <w:rsid w:val="004C187F"/>
    <w:rsid w:val="004C4284"/>
    <w:rsid w:val="004C4615"/>
    <w:rsid w:val="004C7CE8"/>
    <w:rsid w:val="004D63D1"/>
    <w:rsid w:val="004D657D"/>
    <w:rsid w:val="004D739E"/>
    <w:rsid w:val="004E5173"/>
    <w:rsid w:val="004E5F78"/>
    <w:rsid w:val="004E607F"/>
    <w:rsid w:val="004E6A51"/>
    <w:rsid w:val="004F2079"/>
    <w:rsid w:val="004F25C9"/>
    <w:rsid w:val="004F7CBE"/>
    <w:rsid w:val="0050618F"/>
    <w:rsid w:val="005077E1"/>
    <w:rsid w:val="00510CA2"/>
    <w:rsid w:val="00510E80"/>
    <w:rsid w:val="00511BF3"/>
    <w:rsid w:val="0051628E"/>
    <w:rsid w:val="0052079B"/>
    <w:rsid w:val="005236D2"/>
    <w:rsid w:val="00524EE7"/>
    <w:rsid w:val="0052518C"/>
    <w:rsid w:val="005252D1"/>
    <w:rsid w:val="005315CB"/>
    <w:rsid w:val="00532067"/>
    <w:rsid w:val="005324B5"/>
    <w:rsid w:val="00536B82"/>
    <w:rsid w:val="00544347"/>
    <w:rsid w:val="00544B88"/>
    <w:rsid w:val="005460FC"/>
    <w:rsid w:val="00546DE0"/>
    <w:rsid w:val="005510F0"/>
    <w:rsid w:val="00552743"/>
    <w:rsid w:val="00553238"/>
    <w:rsid w:val="00560142"/>
    <w:rsid w:val="00560D47"/>
    <w:rsid w:val="005633FA"/>
    <w:rsid w:val="00566E99"/>
    <w:rsid w:val="0056702C"/>
    <w:rsid w:val="0057305E"/>
    <w:rsid w:val="00574097"/>
    <w:rsid w:val="00574448"/>
    <w:rsid w:val="005751BA"/>
    <w:rsid w:val="00575C13"/>
    <w:rsid w:val="00581B06"/>
    <w:rsid w:val="00586020"/>
    <w:rsid w:val="005900BA"/>
    <w:rsid w:val="005941C8"/>
    <w:rsid w:val="00595756"/>
    <w:rsid w:val="005966A4"/>
    <w:rsid w:val="005A10B1"/>
    <w:rsid w:val="005A563C"/>
    <w:rsid w:val="005A56E0"/>
    <w:rsid w:val="005B2390"/>
    <w:rsid w:val="005B36BC"/>
    <w:rsid w:val="005B5011"/>
    <w:rsid w:val="005B739E"/>
    <w:rsid w:val="005C28B0"/>
    <w:rsid w:val="005C4B92"/>
    <w:rsid w:val="005C60A5"/>
    <w:rsid w:val="005C6846"/>
    <w:rsid w:val="005E0660"/>
    <w:rsid w:val="005E2183"/>
    <w:rsid w:val="005E2F38"/>
    <w:rsid w:val="005E65C7"/>
    <w:rsid w:val="005F487D"/>
    <w:rsid w:val="005F6A20"/>
    <w:rsid w:val="00602A59"/>
    <w:rsid w:val="00604FDE"/>
    <w:rsid w:val="00605862"/>
    <w:rsid w:val="0060685A"/>
    <w:rsid w:val="00611CB8"/>
    <w:rsid w:val="00612267"/>
    <w:rsid w:val="00615230"/>
    <w:rsid w:val="00617A0E"/>
    <w:rsid w:val="00620712"/>
    <w:rsid w:val="00621B30"/>
    <w:rsid w:val="0062495C"/>
    <w:rsid w:val="00625961"/>
    <w:rsid w:val="00626022"/>
    <w:rsid w:val="00626BDB"/>
    <w:rsid w:val="00631042"/>
    <w:rsid w:val="0063183D"/>
    <w:rsid w:val="00637E09"/>
    <w:rsid w:val="00641BC4"/>
    <w:rsid w:val="00641C14"/>
    <w:rsid w:val="006428A1"/>
    <w:rsid w:val="00643930"/>
    <w:rsid w:val="00644513"/>
    <w:rsid w:val="00645E3C"/>
    <w:rsid w:val="006463BF"/>
    <w:rsid w:val="006502E8"/>
    <w:rsid w:val="00651B6A"/>
    <w:rsid w:val="006521D3"/>
    <w:rsid w:val="00654704"/>
    <w:rsid w:val="00654AC5"/>
    <w:rsid w:val="00657322"/>
    <w:rsid w:val="00657B18"/>
    <w:rsid w:val="00661FAC"/>
    <w:rsid w:val="00666896"/>
    <w:rsid w:val="00674DC3"/>
    <w:rsid w:val="00674F91"/>
    <w:rsid w:val="0067592F"/>
    <w:rsid w:val="00675A53"/>
    <w:rsid w:val="00676438"/>
    <w:rsid w:val="00681DB6"/>
    <w:rsid w:val="006821D7"/>
    <w:rsid w:val="006834B3"/>
    <w:rsid w:val="00687431"/>
    <w:rsid w:val="00687DD6"/>
    <w:rsid w:val="00692D36"/>
    <w:rsid w:val="00692F84"/>
    <w:rsid w:val="00693C53"/>
    <w:rsid w:val="00693F9B"/>
    <w:rsid w:val="00696446"/>
    <w:rsid w:val="006A00C6"/>
    <w:rsid w:val="006A2FA9"/>
    <w:rsid w:val="006A486C"/>
    <w:rsid w:val="006B0998"/>
    <w:rsid w:val="006B5F22"/>
    <w:rsid w:val="006B687D"/>
    <w:rsid w:val="006C3685"/>
    <w:rsid w:val="006C3C26"/>
    <w:rsid w:val="006D0E1F"/>
    <w:rsid w:val="006D0E67"/>
    <w:rsid w:val="006D0F35"/>
    <w:rsid w:val="006E0A67"/>
    <w:rsid w:val="006E2E52"/>
    <w:rsid w:val="006E3CDB"/>
    <w:rsid w:val="006E50FC"/>
    <w:rsid w:val="006E5879"/>
    <w:rsid w:val="006E61BB"/>
    <w:rsid w:val="006F0DA4"/>
    <w:rsid w:val="00700D6C"/>
    <w:rsid w:val="00701D9B"/>
    <w:rsid w:val="00704053"/>
    <w:rsid w:val="00706B4F"/>
    <w:rsid w:val="00707047"/>
    <w:rsid w:val="00711127"/>
    <w:rsid w:val="00712EB9"/>
    <w:rsid w:val="00714641"/>
    <w:rsid w:val="00715AB0"/>
    <w:rsid w:val="00716E92"/>
    <w:rsid w:val="00717494"/>
    <w:rsid w:val="00725AA6"/>
    <w:rsid w:val="0073239F"/>
    <w:rsid w:val="0073303E"/>
    <w:rsid w:val="00737693"/>
    <w:rsid w:val="007376EB"/>
    <w:rsid w:val="007404E3"/>
    <w:rsid w:val="007406D0"/>
    <w:rsid w:val="00740FBB"/>
    <w:rsid w:val="00743202"/>
    <w:rsid w:val="00752E00"/>
    <w:rsid w:val="0075738F"/>
    <w:rsid w:val="00760373"/>
    <w:rsid w:val="00760E9D"/>
    <w:rsid w:val="00761846"/>
    <w:rsid w:val="00763F61"/>
    <w:rsid w:val="00766448"/>
    <w:rsid w:val="0076649D"/>
    <w:rsid w:val="0076736D"/>
    <w:rsid w:val="00770602"/>
    <w:rsid w:val="00774DF8"/>
    <w:rsid w:val="007838FA"/>
    <w:rsid w:val="007853CF"/>
    <w:rsid w:val="00790890"/>
    <w:rsid w:val="00790A98"/>
    <w:rsid w:val="00791F32"/>
    <w:rsid w:val="007922AF"/>
    <w:rsid w:val="00794B76"/>
    <w:rsid w:val="00795B0C"/>
    <w:rsid w:val="007A09A3"/>
    <w:rsid w:val="007A0BDB"/>
    <w:rsid w:val="007A5219"/>
    <w:rsid w:val="007A7FC6"/>
    <w:rsid w:val="007B4767"/>
    <w:rsid w:val="007B55DE"/>
    <w:rsid w:val="007C312A"/>
    <w:rsid w:val="007C3BEF"/>
    <w:rsid w:val="007C3E52"/>
    <w:rsid w:val="007C4AF3"/>
    <w:rsid w:val="007C51FF"/>
    <w:rsid w:val="007C6679"/>
    <w:rsid w:val="007C6989"/>
    <w:rsid w:val="007C6BFA"/>
    <w:rsid w:val="007C6DAF"/>
    <w:rsid w:val="007D0686"/>
    <w:rsid w:val="007D3102"/>
    <w:rsid w:val="007D5135"/>
    <w:rsid w:val="007E1537"/>
    <w:rsid w:val="007E3D5A"/>
    <w:rsid w:val="007F0267"/>
    <w:rsid w:val="007F0646"/>
    <w:rsid w:val="007F0B75"/>
    <w:rsid w:val="007F4AEE"/>
    <w:rsid w:val="007F5A95"/>
    <w:rsid w:val="007F5EAB"/>
    <w:rsid w:val="007F703F"/>
    <w:rsid w:val="00801518"/>
    <w:rsid w:val="0080154E"/>
    <w:rsid w:val="00801CCB"/>
    <w:rsid w:val="00802673"/>
    <w:rsid w:val="008035F9"/>
    <w:rsid w:val="0080384B"/>
    <w:rsid w:val="00804418"/>
    <w:rsid w:val="00806B04"/>
    <w:rsid w:val="00811437"/>
    <w:rsid w:val="00820417"/>
    <w:rsid w:val="00823046"/>
    <w:rsid w:val="008266F1"/>
    <w:rsid w:val="00837027"/>
    <w:rsid w:val="008443BE"/>
    <w:rsid w:val="008518C7"/>
    <w:rsid w:val="00860D57"/>
    <w:rsid w:val="00861367"/>
    <w:rsid w:val="008674B8"/>
    <w:rsid w:val="00871591"/>
    <w:rsid w:val="00872556"/>
    <w:rsid w:val="00882814"/>
    <w:rsid w:val="00890817"/>
    <w:rsid w:val="00890EFD"/>
    <w:rsid w:val="0089102F"/>
    <w:rsid w:val="0089134D"/>
    <w:rsid w:val="008960DC"/>
    <w:rsid w:val="008A3E84"/>
    <w:rsid w:val="008A3F5D"/>
    <w:rsid w:val="008A6E16"/>
    <w:rsid w:val="008B1553"/>
    <w:rsid w:val="008B39B2"/>
    <w:rsid w:val="008C0FDA"/>
    <w:rsid w:val="008C1867"/>
    <w:rsid w:val="008C2F4A"/>
    <w:rsid w:val="008C3024"/>
    <w:rsid w:val="008D1F0D"/>
    <w:rsid w:val="008D27F2"/>
    <w:rsid w:val="008D59CB"/>
    <w:rsid w:val="008E10F7"/>
    <w:rsid w:val="008E17D1"/>
    <w:rsid w:val="008F2054"/>
    <w:rsid w:val="008F2B7C"/>
    <w:rsid w:val="008F2F2C"/>
    <w:rsid w:val="008F3717"/>
    <w:rsid w:val="008F787A"/>
    <w:rsid w:val="00900184"/>
    <w:rsid w:val="00901A5B"/>
    <w:rsid w:val="00902284"/>
    <w:rsid w:val="009062BD"/>
    <w:rsid w:val="0090715D"/>
    <w:rsid w:val="00911CBF"/>
    <w:rsid w:val="009125DE"/>
    <w:rsid w:val="009131C8"/>
    <w:rsid w:val="009148C6"/>
    <w:rsid w:val="009208E0"/>
    <w:rsid w:val="00924EA6"/>
    <w:rsid w:val="00926BBF"/>
    <w:rsid w:val="00931344"/>
    <w:rsid w:val="00931D5C"/>
    <w:rsid w:val="00936678"/>
    <w:rsid w:val="00940297"/>
    <w:rsid w:val="00942587"/>
    <w:rsid w:val="0094579E"/>
    <w:rsid w:val="00945B03"/>
    <w:rsid w:val="00952FC8"/>
    <w:rsid w:val="009578E0"/>
    <w:rsid w:val="00965436"/>
    <w:rsid w:val="00967761"/>
    <w:rsid w:val="009709FF"/>
    <w:rsid w:val="00974DEB"/>
    <w:rsid w:val="00976982"/>
    <w:rsid w:val="00977601"/>
    <w:rsid w:val="00981FB3"/>
    <w:rsid w:val="00982843"/>
    <w:rsid w:val="0098697E"/>
    <w:rsid w:val="00986C7A"/>
    <w:rsid w:val="00993704"/>
    <w:rsid w:val="009966E5"/>
    <w:rsid w:val="009A0211"/>
    <w:rsid w:val="009A1966"/>
    <w:rsid w:val="009A20A9"/>
    <w:rsid w:val="009A76D1"/>
    <w:rsid w:val="009B2F6E"/>
    <w:rsid w:val="009B6EB4"/>
    <w:rsid w:val="009C7D4D"/>
    <w:rsid w:val="009D134F"/>
    <w:rsid w:val="009D429A"/>
    <w:rsid w:val="009E04DE"/>
    <w:rsid w:val="009E5D34"/>
    <w:rsid w:val="009E7B6D"/>
    <w:rsid w:val="009F3303"/>
    <w:rsid w:val="009F7EBF"/>
    <w:rsid w:val="00A00866"/>
    <w:rsid w:val="00A07629"/>
    <w:rsid w:val="00A12544"/>
    <w:rsid w:val="00A1532E"/>
    <w:rsid w:val="00A16584"/>
    <w:rsid w:val="00A1731B"/>
    <w:rsid w:val="00A20609"/>
    <w:rsid w:val="00A20A3E"/>
    <w:rsid w:val="00A2374F"/>
    <w:rsid w:val="00A24E89"/>
    <w:rsid w:val="00A25758"/>
    <w:rsid w:val="00A277AB"/>
    <w:rsid w:val="00A303FA"/>
    <w:rsid w:val="00A30DF2"/>
    <w:rsid w:val="00A3124B"/>
    <w:rsid w:val="00A33D57"/>
    <w:rsid w:val="00A35AA0"/>
    <w:rsid w:val="00A426CC"/>
    <w:rsid w:val="00A43D6F"/>
    <w:rsid w:val="00A5130C"/>
    <w:rsid w:val="00A518DB"/>
    <w:rsid w:val="00A547E3"/>
    <w:rsid w:val="00A5665A"/>
    <w:rsid w:val="00A56715"/>
    <w:rsid w:val="00A57AB3"/>
    <w:rsid w:val="00A57F90"/>
    <w:rsid w:val="00A63FC5"/>
    <w:rsid w:val="00A6615B"/>
    <w:rsid w:val="00A6785A"/>
    <w:rsid w:val="00A71752"/>
    <w:rsid w:val="00A72E55"/>
    <w:rsid w:val="00A76E3F"/>
    <w:rsid w:val="00A77848"/>
    <w:rsid w:val="00A8496C"/>
    <w:rsid w:val="00A8583C"/>
    <w:rsid w:val="00A86505"/>
    <w:rsid w:val="00A90E5F"/>
    <w:rsid w:val="00A9144A"/>
    <w:rsid w:val="00A92734"/>
    <w:rsid w:val="00A940D4"/>
    <w:rsid w:val="00A95A6C"/>
    <w:rsid w:val="00A96440"/>
    <w:rsid w:val="00A970ED"/>
    <w:rsid w:val="00A97FF1"/>
    <w:rsid w:val="00AA5C93"/>
    <w:rsid w:val="00AB0250"/>
    <w:rsid w:val="00AB1BAA"/>
    <w:rsid w:val="00AB4CE2"/>
    <w:rsid w:val="00AC64CC"/>
    <w:rsid w:val="00AD760B"/>
    <w:rsid w:val="00AE14DC"/>
    <w:rsid w:val="00AF3221"/>
    <w:rsid w:val="00AF623D"/>
    <w:rsid w:val="00AF79FE"/>
    <w:rsid w:val="00AF7CA2"/>
    <w:rsid w:val="00B009F9"/>
    <w:rsid w:val="00B05C71"/>
    <w:rsid w:val="00B15805"/>
    <w:rsid w:val="00B259FC"/>
    <w:rsid w:val="00B260E5"/>
    <w:rsid w:val="00B262CD"/>
    <w:rsid w:val="00B304D4"/>
    <w:rsid w:val="00B30D40"/>
    <w:rsid w:val="00B32F28"/>
    <w:rsid w:val="00B35AE6"/>
    <w:rsid w:val="00B4085D"/>
    <w:rsid w:val="00B42E38"/>
    <w:rsid w:val="00B52F25"/>
    <w:rsid w:val="00B5559D"/>
    <w:rsid w:val="00B55A87"/>
    <w:rsid w:val="00B56169"/>
    <w:rsid w:val="00B56349"/>
    <w:rsid w:val="00B634C8"/>
    <w:rsid w:val="00B70003"/>
    <w:rsid w:val="00B71CF2"/>
    <w:rsid w:val="00B736B3"/>
    <w:rsid w:val="00B74386"/>
    <w:rsid w:val="00B752A3"/>
    <w:rsid w:val="00B837D0"/>
    <w:rsid w:val="00B8459E"/>
    <w:rsid w:val="00B86713"/>
    <w:rsid w:val="00B90FC2"/>
    <w:rsid w:val="00B914CF"/>
    <w:rsid w:val="00B924F1"/>
    <w:rsid w:val="00B92BDE"/>
    <w:rsid w:val="00B93FDA"/>
    <w:rsid w:val="00BA065C"/>
    <w:rsid w:val="00BA50DB"/>
    <w:rsid w:val="00BA5343"/>
    <w:rsid w:val="00BA673E"/>
    <w:rsid w:val="00BB32A9"/>
    <w:rsid w:val="00BC0DE4"/>
    <w:rsid w:val="00BC65BC"/>
    <w:rsid w:val="00BD034F"/>
    <w:rsid w:val="00BD16FF"/>
    <w:rsid w:val="00BD2692"/>
    <w:rsid w:val="00BD32A6"/>
    <w:rsid w:val="00BE1B8A"/>
    <w:rsid w:val="00BE219F"/>
    <w:rsid w:val="00BE2945"/>
    <w:rsid w:val="00BE4F34"/>
    <w:rsid w:val="00BF0C63"/>
    <w:rsid w:val="00BF24CF"/>
    <w:rsid w:val="00BF3607"/>
    <w:rsid w:val="00BF7B0B"/>
    <w:rsid w:val="00C0208B"/>
    <w:rsid w:val="00C02A56"/>
    <w:rsid w:val="00C02D0C"/>
    <w:rsid w:val="00C15B81"/>
    <w:rsid w:val="00C16B25"/>
    <w:rsid w:val="00C17A2C"/>
    <w:rsid w:val="00C223F8"/>
    <w:rsid w:val="00C25CEA"/>
    <w:rsid w:val="00C25EE3"/>
    <w:rsid w:val="00C27AC2"/>
    <w:rsid w:val="00C32F0D"/>
    <w:rsid w:val="00C36DDC"/>
    <w:rsid w:val="00C372EF"/>
    <w:rsid w:val="00C46528"/>
    <w:rsid w:val="00C53642"/>
    <w:rsid w:val="00C53752"/>
    <w:rsid w:val="00C53BF1"/>
    <w:rsid w:val="00C54773"/>
    <w:rsid w:val="00C55650"/>
    <w:rsid w:val="00C62FE4"/>
    <w:rsid w:val="00C650D1"/>
    <w:rsid w:val="00C6588D"/>
    <w:rsid w:val="00C678BF"/>
    <w:rsid w:val="00C752B4"/>
    <w:rsid w:val="00C8018F"/>
    <w:rsid w:val="00C83FFA"/>
    <w:rsid w:val="00C84977"/>
    <w:rsid w:val="00C8514A"/>
    <w:rsid w:val="00C91FB3"/>
    <w:rsid w:val="00C94AFD"/>
    <w:rsid w:val="00C97D9E"/>
    <w:rsid w:val="00CA1277"/>
    <w:rsid w:val="00CA238C"/>
    <w:rsid w:val="00CA3448"/>
    <w:rsid w:val="00CA3641"/>
    <w:rsid w:val="00CA6018"/>
    <w:rsid w:val="00CA72C2"/>
    <w:rsid w:val="00CA7DA2"/>
    <w:rsid w:val="00CB043B"/>
    <w:rsid w:val="00CB3B89"/>
    <w:rsid w:val="00CB4FD7"/>
    <w:rsid w:val="00CB5B0C"/>
    <w:rsid w:val="00CB7B7E"/>
    <w:rsid w:val="00CC0162"/>
    <w:rsid w:val="00CC21C0"/>
    <w:rsid w:val="00CD0E00"/>
    <w:rsid w:val="00CD4F1C"/>
    <w:rsid w:val="00CE2273"/>
    <w:rsid w:val="00CE3150"/>
    <w:rsid w:val="00CE46E4"/>
    <w:rsid w:val="00CF2234"/>
    <w:rsid w:val="00CF6787"/>
    <w:rsid w:val="00CF68A4"/>
    <w:rsid w:val="00D01EB3"/>
    <w:rsid w:val="00D02271"/>
    <w:rsid w:val="00D0603F"/>
    <w:rsid w:val="00D100E9"/>
    <w:rsid w:val="00D119BD"/>
    <w:rsid w:val="00D123A7"/>
    <w:rsid w:val="00D139C5"/>
    <w:rsid w:val="00D14D8D"/>
    <w:rsid w:val="00D163A7"/>
    <w:rsid w:val="00D17292"/>
    <w:rsid w:val="00D22A50"/>
    <w:rsid w:val="00D234CE"/>
    <w:rsid w:val="00D2441C"/>
    <w:rsid w:val="00D3586F"/>
    <w:rsid w:val="00D41814"/>
    <w:rsid w:val="00D41BBA"/>
    <w:rsid w:val="00D44681"/>
    <w:rsid w:val="00D458CF"/>
    <w:rsid w:val="00D47A87"/>
    <w:rsid w:val="00D52E5B"/>
    <w:rsid w:val="00D55945"/>
    <w:rsid w:val="00D56661"/>
    <w:rsid w:val="00D56E52"/>
    <w:rsid w:val="00D64DF4"/>
    <w:rsid w:val="00D66C67"/>
    <w:rsid w:val="00D737AA"/>
    <w:rsid w:val="00D74694"/>
    <w:rsid w:val="00D76738"/>
    <w:rsid w:val="00D76B93"/>
    <w:rsid w:val="00D777D6"/>
    <w:rsid w:val="00D81541"/>
    <w:rsid w:val="00D83180"/>
    <w:rsid w:val="00D83650"/>
    <w:rsid w:val="00D836F4"/>
    <w:rsid w:val="00D971F2"/>
    <w:rsid w:val="00DA00D2"/>
    <w:rsid w:val="00DA04BD"/>
    <w:rsid w:val="00DA16AF"/>
    <w:rsid w:val="00DA1BF4"/>
    <w:rsid w:val="00DA4BED"/>
    <w:rsid w:val="00DA623E"/>
    <w:rsid w:val="00DB4CD6"/>
    <w:rsid w:val="00DC0140"/>
    <w:rsid w:val="00DC0B83"/>
    <w:rsid w:val="00DC53AD"/>
    <w:rsid w:val="00DD1B2E"/>
    <w:rsid w:val="00DD4BAB"/>
    <w:rsid w:val="00DD598C"/>
    <w:rsid w:val="00DD64C6"/>
    <w:rsid w:val="00DE5E43"/>
    <w:rsid w:val="00DF0282"/>
    <w:rsid w:val="00DF068A"/>
    <w:rsid w:val="00DF531D"/>
    <w:rsid w:val="00DF575E"/>
    <w:rsid w:val="00DF6918"/>
    <w:rsid w:val="00E0093C"/>
    <w:rsid w:val="00E01BF6"/>
    <w:rsid w:val="00E04780"/>
    <w:rsid w:val="00E04A50"/>
    <w:rsid w:val="00E116A1"/>
    <w:rsid w:val="00E11800"/>
    <w:rsid w:val="00E1229D"/>
    <w:rsid w:val="00E122D6"/>
    <w:rsid w:val="00E14F6E"/>
    <w:rsid w:val="00E17348"/>
    <w:rsid w:val="00E17596"/>
    <w:rsid w:val="00E205B5"/>
    <w:rsid w:val="00E2443D"/>
    <w:rsid w:val="00E2544C"/>
    <w:rsid w:val="00E30F6E"/>
    <w:rsid w:val="00E32017"/>
    <w:rsid w:val="00E367B5"/>
    <w:rsid w:val="00E37CD1"/>
    <w:rsid w:val="00E429A3"/>
    <w:rsid w:val="00E44A92"/>
    <w:rsid w:val="00E454D7"/>
    <w:rsid w:val="00E45DF3"/>
    <w:rsid w:val="00E46272"/>
    <w:rsid w:val="00E55E9F"/>
    <w:rsid w:val="00E577B8"/>
    <w:rsid w:val="00E62587"/>
    <w:rsid w:val="00E6537F"/>
    <w:rsid w:val="00E70049"/>
    <w:rsid w:val="00E72C5F"/>
    <w:rsid w:val="00E730C6"/>
    <w:rsid w:val="00E76A41"/>
    <w:rsid w:val="00E77A2F"/>
    <w:rsid w:val="00E806AF"/>
    <w:rsid w:val="00E85F60"/>
    <w:rsid w:val="00E93CD1"/>
    <w:rsid w:val="00E95F1D"/>
    <w:rsid w:val="00E965D8"/>
    <w:rsid w:val="00EA24AF"/>
    <w:rsid w:val="00EA2E38"/>
    <w:rsid w:val="00EB036C"/>
    <w:rsid w:val="00EB1A55"/>
    <w:rsid w:val="00EB7B68"/>
    <w:rsid w:val="00EB7E1C"/>
    <w:rsid w:val="00EC2554"/>
    <w:rsid w:val="00EC2B94"/>
    <w:rsid w:val="00EC3D30"/>
    <w:rsid w:val="00EC4A15"/>
    <w:rsid w:val="00EC7D0A"/>
    <w:rsid w:val="00ED1534"/>
    <w:rsid w:val="00ED1920"/>
    <w:rsid w:val="00ED1EB5"/>
    <w:rsid w:val="00ED2293"/>
    <w:rsid w:val="00ED4627"/>
    <w:rsid w:val="00ED5486"/>
    <w:rsid w:val="00ED6749"/>
    <w:rsid w:val="00ED72A8"/>
    <w:rsid w:val="00ED7738"/>
    <w:rsid w:val="00EE38E6"/>
    <w:rsid w:val="00EE47D4"/>
    <w:rsid w:val="00EE5639"/>
    <w:rsid w:val="00EF0D2E"/>
    <w:rsid w:val="00EF4852"/>
    <w:rsid w:val="00EF7C83"/>
    <w:rsid w:val="00F024BF"/>
    <w:rsid w:val="00F027C1"/>
    <w:rsid w:val="00F0535E"/>
    <w:rsid w:val="00F0568B"/>
    <w:rsid w:val="00F06965"/>
    <w:rsid w:val="00F07336"/>
    <w:rsid w:val="00F079AF"/>
    <w:rsid w:val="00F07B27"/>
    <w:rsid w:val="00F10363"/>
    <w:rsid w:val="00F13087"/>
    <w:rsid w:val="00F21845"/>
    <w:rsid w:val="00F21F91"/>
    <w:rsid w:val="00F245EA"/>
    <w:rsid w:val="00F24C83"/>
    <w:rsid w:val="00F25392"/>
    <w:rsid w:val="00F25A34"/>
    <w:rsid w:val="00F26AE1"/>
    <w:rsid w:val="00F26FC3"/>
    <w:rsid w:val="00F277B3"/>
    <w:rsid w:val="00F30D4B"/>
    <w:rsid w:val="00F33167"/>
    <w:rsid w:val="00F40F87"/>
    <w:rsid w:val="00F43974"/>
    <w:rsid w:val="00F4555C"/>
    <w:rsid w:val="00F46887"/>
    <w:rsid w:val="00F46E8D"/>
    <w:rsid w:val="00F5025A"/>
    <w:rsid w:val="00F502A8"/>
    <w:rsid w:val="00F5181E"/>
    <w:rsid w:val="00F77D1F"/>
    <w:rsid w:val="00F815DD"/>
    <w:rsid w:val="00F8263F"/>
    <w:rsid w:val="00F85C5B"/>
    <w:rsid w:val="00F9284E"/>
    <w:rsid w:val="00F94D89"/>
    <w:rsid w:val="00FA038B"/>
    <w:rsid w:val="00FA08E4"/>
    <w:rsid w:val="00FA0D9B"/>
    <w:rsid w:val="00FA5628"/>
    <w:rsid w:val="00FC1407"/>
    <w:rsid w:val="00FC6ED5"/>
    <w:rsid w:val="00FC720D"/>
    <w:rsid w:val="00FD028C"/>
    <w:rsid w:val="00FD1A4B"/>
    <w:rsid w:val="00FD6D0B"/>
    <w:rsid w:val="00FE72B7"/>
    <w:rsid w:val="00FF1D6C"/>
    <w:rsid w:val="00FF721E"/>
    <w:rsid w:val="04452601"/>
    <w:rsid w:val="0B5A00E7"/>
    <w:rsid w:val="121A89C4"/>
    <w:rsid w:val="124E4BA7"/>
    <w:rsid w:val="1DE0D6F8"/>
    <w:rsid w:val="217C3C4D"/>
    <w:rsid w:val="2677BD9E"/>
    <w:rsid w:val="27A58EB2"/>
    <w:rsid w:val="2F2B612E"/>
    <w:rsid w:val="3467CCEA"/>
    <w:rsid w:val="3905D9E3"/>
    <w:rsid w:val="446FCB05"/>
    <w:rsid w:val="49437E51"/>
    <w:rsid w:val="4C1F664C"/>
    <w:rsid w:val="4F1FDB0B"/>
    <w:rsid w:val="55FC715C"/>
    <w:rsid w:val="59E0CDF6"/>
    <w:rsid w:val="5DE6FF31"/>
    <w:rsid w:val="5E67609B"/>
    <w:rsid w:val="6553BFCC"/>
    <w:rsid w:val="658BC879"/>
    <w:rsid w:val="690D9892"/>
    <w:rsid w:val="6A71B3A3"/>
    <w:rsid w:val="6D5223A8"/>
    <w:rsid w:val="6DE0BF4C"/>
    <w:rsid w:val="6EE128E0"/>
    <w:rsid w:val="70BB689A"/>
    <w:rsid w:val="75F4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AE17FA"/>
  <w15:chartTrackingRefBased/>
  <w15:docId w15:val="{13586069-FAF0-48C7-B710-B844A7E78B1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rFonts w:ascii="Comic Sans MS" w:hAnsi="Comic Sans MS"/>
      <w:sz w:val="24"/>
      <w:szCs w:val="24"/>
      <w:lang w:val="fr-FR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  <w:szCs w:val="28"/>
      <w:u w:val="single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b/>
      <w:bCs/>
      <w:sz w:val="28"/>
      <w:szCs w:val="28"/>
    </w:rPr>
  </w:style>
  <w:style w:type="paragraph" w:styleId="Sous-titre">
    <w:name w:val="Subtitle"/>
    <w:basedOn w:val="Normal"/>
    <w:qFormat/>
    <w:pPr>
      <w:pBdr>
        <w:top w:val="double" w:color="auto" w:sz="4" w:space="1"/>
        <w:left w:val="double" w:color="auto" w:sz="4" w:space="4"/>
        <w:bottom w:val="double" w:color="auto" w:sz="4" w:space="1"/>
        <w:right w:val="double" w:color="auto" w:sz="4" w:space="4"/>
      </w:pBdr>
      <w:jc w:val="center"/>
    </w:pPr>
    <w:rPr>
      <w:b/>
      <w:bCs/>
    </w:rPr>
  </w:style>
  <w:style w:type="paragraph" w:styleId="Corpsdetexte">
    <w:name w:val="Body Text"/>
    <w:basedOn w:val="Normal"/>
    <w:pPr>
      <w:jc w:val="both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Textedebulles">
    <w:name w:val="Balloon Text"/>
    <w:basedOn w:val="Normal"/>
    <w:semiHidden/>
    <w:rsid w:val="00464D56"/>
    <w:rPr>
      <w:rFonts w:ascii="Tahoma" w:hAnsi="Tahoma" w:cs="Tahoma"/>
      <w:sz w:val="16"/>
      <w:szCs w:val="16"/>
    </w:rPr>
  </w:style>
  <w:style w:type="paragraph" w:styleId="En-tte">
    <w:name w:val="header"/>
    <w:basedOn w:val="Normal"/>
    <w:rsid w:val="00DF531D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DF531D"/>
    <w:pPr>
      <w:tabs>
        <w:tab w:val="center" w:pos="4320"/>
        <w:tab w:val="right" w:pos="8640"/>
      </w:tabs>
    </w:pPr>
  </w:style>
  <w:style w:type="paragraph" w:styleId="Paragraphedeliste">
    <w:name w:val="List Paragraph"/>
    <w:basedOn w:val="Normal"/>
    <w:uiPriority w:val="34"/>
    <w:qFormat/>
    <w:rsid w:val="00400E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75b444-9c0b-4f24-908e-7e182bf385f2">
      <Value>2</Value>
      <Value>1</Value>
    </TaxCatchAll>
    <annee_fin xmlns="f0a5922a-7d23-40ae-a120-bb798bf3c41d">2026</annee_fin>
    <annee_debut xmlns="f0a5922a-7d23-40ae-a120-bb798bf3c41d">2025</annee_debut>
    <ab6ade2adc2e4e37bf330bbe86ddf765 xmlns="f0a5922a-7d23-40ae-a120-bb798bf3c41d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Non</TermName>
          <TermId xmlns="http://schemas.microsoft.com/office/infopath/2007/PartnerControls">4e379bad-e585-4f3a-913f-f0d32a07cc93</TermId>
        </TermInfo>
      </Terms>
    </ab6ade2adc2e4e37bf330bbe86ddf765>
    <i4f9704491c845c4929caaa7a40fb618 xmlns="f0a5922a-7d23-40ae-a120-bb798bf3c41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 de travail</TermName>
          <TermId xmlns="http://schemas.microsoft.com/office/infopath/2007/PartnerControls">311a1f73-74c5-4ccb-85dd-020570d82ed0</TermId>
        </TermInfo>
      </Terms>
    </i4f9704491c845c4929caaa7a40fb618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31A45177B2C148A8655EA090F3741D" ma:contentTypeVersion="14" ma:contentTypeDescription="Crée un document." ma:contentTypeScope="" ma:versionID="5b4adb6324d393880d61e635a8d3fbdb">
  <xsd:schema xmlns:xsd="http://www.w3.org/2001/XMLSchema" xmlns:xs="http://www.w3.org/2001/XMLSchema" xmlns:p="http://schemas.microsoft.com/office/2006/metadata/properties" xmlns:ns2="f0a5922a-7d23-40ae-a120-bb798bf3c41d" xmlns:ns3="4d75b444-9c0b-4f24-908e-7e182bf385f2" xmlns:ns4="a0b4531e-6bda-49ac-aa48-17853b05fd87" targetNamespace="http://schemas.microsoft.com/office/2006/metadata/properties" ma:root="true" ma:fieldsID="b2e036f91515c46ce5489ae292bea0ce" ns2:_="" ns3:_="" ns4:_="">
    <xsd:import namespace="f0a5922a-7d23-40ae-a120-bb798bf3c41d"/>
    <xsd:import namespace="4d75b444-9c0b-4f24-908e-7e182bf385f2"/>
    <xsd:import namespace="a0b4531e-6bda-49ac-aa48-17853b05fd87"/>
    <xsd:element name="properties">
      <xsd:complexType>
        <xsd:sequence>
          <xsd:element name="documentManagement">
            <xsd:complexType>
              <xsd:all>
                <xsd:element ref="ns2:ab6ade2adc2e4e37bf330bbe86ddf765" minOccurs="0"/>
                <xsd:element ref="ns2:i4f9704491c845c4929caaa7a40fb618" minOccurs="0"/>
                <xsd:element ref="ns3:TaxCatchAll" minOccurs="0"/>
                <xsd:element ref="ns2:annee_debut"/>
                <xsd:element ref="ns2:annee_fin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a5922a-7d23-40ae-a120-bb798bf3c41d" elementFormDefault="qualified">
    <xsd:import namespace="http://schemas.microsoft.com/office/2006/documentManagement/types"/>
    <xsd:import namespace="http://schemas.microsoft.com/office/infopath/2007/PartnerControls"/>
    <xsd:element name="ab6ade2adc2e4e37bf330bbe86ddf765" ma:index="8" ma:taxonomy="true" ma:internalName="ab6ade2adc2e4e37bf330bbe86ddf765" ma:taxonomyFieldName="Exclusion_suppression_massive" ma:displayName="Exclusion de la suppression massive" ma:default="2;#Non|4e379bad-e585-4f3a-913f-f0d32a07cc93" ma:fieldId="{ab6ade2a-dc2e-4e37-bf33-0bbe86ddf765}" ma:sspId="461b7e55-b381-48fd-ab3f-416211f37788" ma:termSetId="0337cfa3-c072-493b-8624-7faee483577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4f9704491c845c4929caaa7a40fb618" ma:index="9" ma:taxonomy="true" ma:internalName="i4f9704491c845c4929caaa7a40fb618" ma:taxonomyFieldName="Statut" ma:displayName="Statut" ma:default="1;#Document de travail|311a1f73-74c5-4ccb-85dd-020570d82ed0" ma:fieldId="{24f97044-91c8-45c4-929c-aaa7a40fb618}" ma:sspId="461b7e55-b381-48fd-ab3f-416211f37788" ma:termSetId="54b62bf3-1390-44cc-9b60-44daec1131e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nnee_debut" ma:index="12" ma:displayName="Année début" ma:default="2026" ma:format="Dropdown" ma:internalName="annee_debut">
      <xsd:simpleType>
        <xsd:restriction base="dms:Choice">
          <xsd:enumeration value="2010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  <xsd:enumeration value="2027"/>
          <xsd:enumeration value="2028"/>
          <xsd:enumeration value="2029"/>
          <xsd:enumeration value="2030"/>
          <xsd:enumeration value="2031"/>
          <xsd:enumeration value="2032"/>
          <xsd:enumeration value="2033"/>
          <xsd:enumeration value="2034"/>
          <xsd:enumeration value="2035"/>
        </xsd:restriction>
      </xsd:simpleType>
    </xsd:element>
    <xsd:element name="annee_fin" ma:index="13" ma:displayName="Année fin" ma:default="2027" ma:format="Dropdown" ma:internalName="annee_fin">
      <xsd:simpleType>
        <xsd:restriction base="dms:Choice">
          <xsd:enumeration value="2010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  <xsd:enumeration value="2027"/>
          <xsd:enumeration value="2028"/>
          <xsd:enumeration value="2029"/>
          <xsd:enumeration value="2030"/>
          <xsd:enumeration value="2031"/>
          <xsd:enumeration value="2032"/>
          <xsd:enumeration value="2033"/>
          <xsd:enumeration value="2034"/>
          <xsd:enumeration value="2035"/>
          <xsd:enumeration value="2036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5b444-9c0b-4f24-908e-7e182bf385f2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d05a99bf-0a30-43da-8aed-f76d9776d84b}" ma:internalName="TaxCatchAll" ma:showField="CatchAllData" ma:web="4d75b444-9c0b-4f24-908e-7e182bf38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b4531e-6bda-49ac-aa48-17853b05fd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A7BAE3-B00F-465D-99F9-5844F84E9F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CC58AD-55D0-4BA9-BA24-4E22C01C50C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94341AB-ADA1-4161-874A-C3BA0ADA50DD}">
  <ds:schemaRefs>
    <ds:schemaRef ds:uri="http://schemas.microsoft.com/office/2006/metadata/properties"/>
    <ds:schemaRef ds:uri="http://schemas.microsoft.com/office/infopath/2007/PartnerControls"/>
    <ds:schemaRef ds:uri="4d75b444-9c0b-4f24-908e-7e182bf385f2"/>
    <ds:schemaRef ds:uri="f0a5922a-7d23-40ae-a120-bb798bf3c41d"/>
  </ds:schemaRefs>
</ds:datastoreItem>
</file>

<file path=customXml/itemProps4.xml><?xml version="1.0" encoding="utf-8"?>
<ds:datastoreItem xmlns:ds="http://schemas.openxmlformats.org/officeDocument/2006/customXml" ds:itemID="{4E26DB4A-B971-482C-B0DB-3C8034C1465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C.S.S.M.I.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de l’assemblée du CÉ</dc:title>
  <dc:subject/>
  <dc:creator>École de l'Amitié</dc:creator>
  <cp:keywords/>
  <cp:lastModifiedBy>Julianne Dugas</cp:lastModifiedBy>
  <cp:revision>8</cp:revision>
  <cp:lastPrinted>2026-05-27T12:49:00Z</cp:lastPrinted>
  <dcterms:created xsi:type="dcterms:W3CDTF">2026-05-27T11:42:00Z</dcterms:created>
  <dcterms:modified xsi:type="dcterms:W3CDTF">2026-06-10T21:55:45Z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97563941</vt:i4>
  </property>
  <property fmtid="{D5CDD505-2E9C-101B-9397-08002B2CF9AE}" pid="3" name="Statut">
    <vt:lpwstr>1;#Document de travail|311a1f73-74c5-4ccb-85dd-020570d82ed0</vt:lpwstr>
  </property>
  <property fmtid="{D5CDD505-2E9C-101B-9397-08002B2CF9AE}" pid="4" name="Exclusion_suppression_massive">
    <vt:lpwstr>2;#Non|4e379bad-e585-4f3a-913f-f0d32a07cc93</vt:lpwstr>
  </property>
  <property fmtid="{D5CDD505-2E9C-101B-9397-08002B2CF9AE}" pid="5" name="MediaServiceImageTags">
    <vt:lpwstr/>
  </property>
  <property fmtid="{D5CDD505-2E9C-101B-9397-08002B2CF9AE}" pid="6" name="ContentTypeId">
    <vt:lpwstr>0x0101006231A45177B2C148A8655EA090F3741D</vt:lpwstr>
  </property>
  <property fmtid="{D5CDD505-2E9C-101B-9397-08002B2CF9AE}" pid="7" name="Order">
    <vt:r8>259500</vt:r8>
  </property>
  <property fmtid="{D5CDD505-2E9C-101B-9397-08002B2CF9AE}" pid="8" name="ad5759cbb5d14954a5c92e7b8f99a0a4">
    <vt:lpwstr>Document de travail|311a1f73-74c5-4ccb-85dd-020570d82ed0</vt:lpwstr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a70dd5cb6e9a4b28a0d02b815dde34b3">
    <vt:lpwstr>Non|4e379bad-e585-4f3a-913f-f0d32a07cc93</vt:lpwstr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</Properties>
</file>