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393A" w14:textId="307173F9" w:rsidR="00313A5A" w:rsidRPr="00013A16" w:rsidRDefault="00013A16" w:rsidP="00013A16">
      <w:pPr>
        <w:spacing w:after="0"/>
        <w:jc w:val="center"/>
        <w:rPr>
          <w:rFonts w:ascii="Century Gothic" w:hAnsi="Century Gothic"/>
        </w:rPr>
      </w:pPr>
      <w:r w:rsidRPr="00013A16">
        <w:rPr>
          <w:rFonts w:ascii="Century Gothic" w:hAnsi="Century Gothic"/>
        </w:rPr>
        <w:t>Calendrier des séances du conseil d’établissement</w:t>
      </w:r>
    </w:p>
    <w:p w14:paraId="2B70C0D5" w14:textId="77777777" w:rsidR="004857E8" w:rsidRDefault="004857E8" w:rsidP="00013A16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2025-2026</w:t>
      </w:r>
    </w:p>
    <w:p w14:paraId="17E47FF5" w14:textId="0F863A21" w:rsidR="00013A16" w:rsidRDefault="00013A16" w:rsidP="00013A16">
      <w:pPr>
        <w:spacing w:after="0"/>
        <w:jc w:val="center"/>
        <w:rPr>
          <w:rFonts w:ascii="Century Gothic" w:hAnsi="Century Gothic"/>
        </w:rPr>
      </w:pPr>
      <w:r w:rsidRPr="00013A16">
        <w:rPr>
          <w:rFonts w:ascii="Century Gothic" w:hAnsi="Century Gothic"/>
        </w:rPr>
        <w:t>Proposition</w:t>
      </w:r>
    </w:p>
    <w:p w14:paraId="2D5C0B8E" w14:textId="006A20D2" w:rsidR="00F5051C" w:rsidRDefault="00F5051C" w:rsidP="00013A16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Heure : 1</w:t>
      </w:r>
      <w:r w:rsidR="004857E8">
        <w:rPr>
          <w:rFonts w:ascii="Century Gothic" w:hAnsi="Century Gothic"/>
        </w:rPr>
        <w:t xml:space="preserve">8 </w:t>
      </w:r>
      <w:r>
        <w:rPr>
          <w:rFonts w:ascii="Century Gothic" w:hAnsi="Century Gothic"/>
        </w:rPr>
        <w:t>h</w:t>
      </w:r>
      <w:r w:rsidR="004857E8">
        <w:rPr>
          <w:rFonts w:ascii="Century Gothic" w:hAnsi="Century Gothic"/>
        </w:rPr>
        <w:t xml:space="preserve"> 30</w:t>
      </w:r>
      <w:r>
        <w:rPr>
          <w:rFonts w:ascii="Century Gothic" w:hAnsi="Century Gothic"/>
        </w:rPr>
        <w:t xml:space="preserve"> à 2</w:t>
      </w:r>
      <w:r w:rsidR="004857E8">
        <w:rPr>
          <w:rFonts w:ascii="Century Gothic" w:hAnsi="Century Gothic"/>
        </w:rPr>
        <w:t xml:space="preserve">0 </w:t>
      </w:r>
      <w:r>
        <w:rPr>
          <w:rFonts w:ascii="Century Gothic" w:hAnsi="Century Gothic"/>
        </w:rPr>
        <w:t>h</w:t>
      </w:r>
      <w:r w:rsidR="004857E8">
        <w:rPr>
          <w:rFonts w:ascii="Century Gothic" w:hAnsi="Century Gothic"/>
        </w:rPr>
        <w:t xml:space="preserve"> 30</w:t>
      </w:r>
    </w:p>
    <w:p w14:paraId="3E287350" w14:textId="77777777" w:rsidR="00F5051C" w:rsidRDefault="00F5051C" w:rsidP="00013A16">
      <w:pPr>
        <w:spacing w:after="0"/>
        <w:jc w:val="center"/>
        <w:rPr>
          <w:rFonts w:ascii="Century Gothic" w:hAnsi="Century Gothic"/>
        </w:rPr>
      </w:pPr>
    </w:p>
    <w:tbl>
      <w:tblPr>
        <w:tblStyle w:val="Grilledutableau"/>
        <w:tblW w:w="12328" w:type="dxa"/>
        <w:tblLook w:val="04A0" w:firstRow="1" w:lastRow="0" w:firstColumn="1" w:lastColumn="0" w:noHBand="0" w:noVBand="1"/>
      </w:tblPr>
      <w:tblGrid>
        <w:gridCol w:w="3681"/>
        <w:gridCol w:w="4536"/>
        <w:gridCol w:w="4111"/>
      </w:tblGrid>
      <w:tr w:rsidR="00412863" w:rsidRPr="001611BF" w14:paraId="7C83BBC3" w14:textId="77777777" w:rsidTr="00661717">
        <w:tc>
          <w:tcPr>
            <w:tcW w:w="3681" w:type="dxa"/>
          </w:tcPr>
          <w:p w14:paraId="3AD6647F" w14:textId="77777777" w:rsidR="00412863" w:rsidRDefault="00412863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>Mercredi 15 octobre 2025</w:t>
            </w:r>
          </w:p>
          <w:p w14:paraId="04B9528D" w14:textId="3BC629AC" w:rsidR="00A851FE" w:rsidRPr="001611BF" w:rsidRDefault="00A851FE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</w:tcPr>
          <w:p w14:paraId="3276395F" w14:textId="77777777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</w:tr>
      <w:tr w:rsidR="00412863" w:rsidRPr="001611BF" w14:paraId="50DC6034" w14:textId="77777777" w:rsidTr="00A851FE">
        <w:trPr>
          <w:trHeight w:val="522"/>
        </w:trPr>
        <w:tc>
          <w:tcPr>
            <w:tcW w:w="3681" w:type="dxa"/>
          </w:tcPr>
          <w:p w14:paraId="55DDC8C9" w14:textId="77777777" w:rsidR="00A851FE" w:rsidRDefault="00412863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 xml:space="preserve">Mercredi </w:t>
            </w:r>
            <w:r w:rsidR="00C1784E">
              <w:rPr>
                <w:rFonts w:ascii="Century Gothic" w:hAnsi="Century Gothic"/>
              </w:rPr>
              <w:t>12</w:t>
            </w:r>
            <w:r w:rsidRPr="001611BF">
              <w:rPr>
                <w:rFonts w:ascii="Century Gothic" w:hAnsi="Century Gothic"/>
              </w:rPr>
              <w:t xml:space="preserve"> novembre 2025</w:t>
            </w:r>
          </w:p>
          <w:p w14:paraId="64C72844" w14:textId="673B152F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  <w:vMerge w:val="restart"/>
            <w:shd w:val="clear" w:color="auto" w:fill="FAE2D5" w:themeFill="accent2" w:themeFillTint="33"/>
          </w:tcPr>
          <w:p w14:paraId="04D9349A" w14:textId="77777777" w:rsidR="00987017" w:rsidRDefault="00987017" w:rsidP="00013A16">
            <w:pPr>
              <w:rPr>
                <w:rFonts w:ascii="Century Gothic" w:hAnsi="Century Gothic"/>
              </w:rPr>
            </w:pPr>
          </w:p>
          <w:p w14:paraId="7F2D1D21" w14:textId="5EEB52ED" w:rsidR="00412863" w:rsidRDefault="00412863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 xml:space="preserve">Reddition de compte </w:t>
            </w:r>
            <w:r>
              <w:rPr>
                <w:rFonts w:ascii="Century Gothic" w:hAnsi="Century Gothic"/>
              </w:rPr>
              <w:t xml:space="preserve">SDG </w:t>
            </w:r>
          </w:p>
          <w:p w14:paraId="60D119EC" w14:textId="117F06D9" w:rsidR="00412863" w:rsidRPr="001611BF" w:rsidRDefault="00412863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gramStart"/>
            <w:r w:rsidRPr="001611BF">
              <w:rPr>
                <w:rFonts w:ascii="Century Gothic" w:hAnsi="Century Gothic"/>
              </w:rPr>
              <w:t>entre</w:t>
            </w:r>
            <w:proofErr w:type="gramEnd"/>
            <w:r w:rsidRPr="001611BF">
              <w:rPr>
                <w:rFonts w:ascii="Century Gothic" w:hAnsi="Century Gothic"/>
              </w:rPr>
              <w:t xml:space="preserve"> le </w:t>
            </w:r>
            <w:r>
              <w:rPr>
                <w:rFonts w:ascii="Century Gothic" w:hAnsi="Century Gothic"/>
              </w:rPr>
              <w:t>3 novembre</w:t>
            </w:r>
            <w:r w:rsidRPr="001611BF">
              <w:rPr>
                <w:rFonts w:ascii="Century Gothic" w:hAnsi="Century Gothic"/>
              </w:rPr>
              <w:t xml:space="preserve"> et le</w:t>
            </w:r>
            <w:r>
              <w:rPr>
                <w:rFonts w:ascii="Century Gothic" w:hAnsi="Century Gothic"/>
              </w:rPr>
              <w:t xml:space="preserve"> 19 décembre</w:t>
            </w:r>
            <w:r w:rsidRPr="001611BF">
              <w:rPr>
                <w:rFonts w:ascii="Century Gothic" w:hAnsi="Century Gothic"/>
              </w:rPr>
              <w:t>)</w:t>
            </w:r>
          </w:p>
        </w:tc>
      </w:tr>
      <w:tr w:rsidR="00412863" w:rsidRPr="001611BF" w14:paraId="337A6263" w14:textId="77777777" w:rsidTr="00661717">
        <w:tc>
          <w:tcPr>
            <w:tcW w:w="3681" w:type="dxa"/>
          </w:tcPr>
          <w:p w14:paraId="40538392" w14:textId="77777777" w:rsidR="00A851FE" w:rsidRDefault="00412863" w:rsidP="00013A16">
            <w:pPr>
              <w:rPr>
                <w:rFonts w:ascii="Century Gothic" w:hAnsi="Century Gothic"/>
              </w:rPr>
            </w:pPr>
            <w:proofErr w:type="gramStart"/>
            <w:r w:rsidRPr="001611BF">
              <w:rPr>
                <w:rFonts w:ascii="Century Gothic" w:hAnsi="Century Gothic"/>
              </w:rPr>
              <w:t xml:space="preserve">Mercredi </w:t>
            </w:r>
            <w:r w:rsidRPr="001611BF">
              <w:rPr>
                <w:rFonts w:ascii="Century Gothic" w:hAnsi="Century Gothic"/>
              </w:rPr>
              <w:t xml:space="preserve"> </w:t>
            </w:r>
            <w:r w:rsidR="00661717">
              <w:rPr>
                <w:rFonts w:ascii="Century Gothic" w:hAnsi="Century Gothic"/>
              </w:rPr>
              <w:t>10</w:t>
            </w:r>
            <w:proofErr w:type="gramEnd"/>
            <w:r w:rsidR="00661717">
              <w:rPr>
                <w:rFonts w:ascii="Century Gothic" w:hAnsi="Century Gothic"/>
              </w:rPr>
              <w:t xml:space="preserve"> </w:t>
            </w:r>
            <w:r w:rsidRPr="001611BF">
              <w:rPr>
                <w:rFonts w:ascii="Century Gothic" w:hAnsi="Century Gothic"/>
              </w:rPr>
              <w:t>décembre 2025</w:t>
            </w:r>
          </w:p>
          <w:p w14:paraId="31639331" w14:textId="1E48D624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  <w:vMerge/>
            <w:shd w:val="clear" w:color="auto" w:fill="FAE2D5" w:themeFill="accent2" w:themeFillTint="33"/>
          </w:tcPr>
          <w:p w14:paraId="6790A798" w14:textId="35D5D6BA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</w:tr>
      <w:tr w:rsidR="00412863" w:rsidRPr="001611BF" w14:paraId="046403DB" w14:textId="77777777" w:rsidTr="00661717">
        <w:trPr>
          <w:trHeight w:val="484"/>
        </w:trPr>
        <w:tc>
          <w:tcPr>
            <w:tcW w:w="3681" w:type="dxa"/>
          </w:tcPr>
          <w:p w14:paraId="4ADDA6FF" w14:textId="77777777" w:rsidR="00412863" w:rsidRDefault="00412863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 xml:space="preserve">Mercredi </w:t>
            </w:r>
            <w:r w:rsidR="0037411B">
              <w:rPr>
                <w:rFonts w:ascii="Century Gothic" w:hAnsi="Century Gothic"/>
              </w:rPr>
              <w:t xml:space="preserve">21 </w:t>
            </w:r>
            <w:r w:rsidRPr="001611BF">
              <w:rPr>
                <w:rFonts w:ascii="Century Gothic" w:hAnsi="Century Gothic"/>
              </w:rPr>
              <w:t>janvier 2026</w:t>
            </w:r>
          </w:p>
          <w:p w14:paraId="791D4694" w14:textId="38086E52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4536" w:type="dxa"/>
            <w:vMerge w:val="restart"/>
            <w:shd w:val="clear" w:color="auto" w:fill="DAE9F7" w:themeFill="text2" w:themeFillTint="1A"/>
          </w:tcPr>
          <w:p w14:paraId="7884F00C" w14:textId="77777777" w:rsidR="00412863" w:rsidRDefault="00412863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Reddition de comptes mesures budgétaires destinées à un transfert</w:t>
            </w:r>
          </w:p>
          <w:p w14:paraId="67297F93" w14:textId="1EFA02C8" w:rsidR="00412863" w:rsidRPr="001611BF" w:rsidRDefault="00412863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gramStart"/>
            <w:r>
              <w:rPr>
                <w:rFonts w:ascii="Century Gothic" w:hAnsi="Century Gothic"/>
              </w:rPr>
              <w:t>entre</w:t>
            </w:r>
            <w:proofErr w:type="gramEnd"/>
            <w:r>
              <w:rPr>
                <w:rFonts w:ascii="Century Gothic" w:hAnsi="Century Gothic"/>
              </w:rPr>
              <w:t xml:space="preserve"> le 5 janvier et le 27 février)</w:t>
            </w:r>
          </w:p>
        </w:tc>
        <w:tc>
          <w:tcPr>
            <w:tcW w:w="4111" w:type="dxa"/>
            <w:vMerge w:val="restart"/>
            <w:shd w:val="clear" w:color="auto" w:fill="D9F2D0" w:themeFill="accent6" w:themeFillTint="33"/>
          </w:tcPr>
          <w:p w14:paraId="37DC3E9B" w14:textId="77777777" w:rsidR="00412863" w:rsidRDefault="00412863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Reddition de comptes du budget révisé 2025-2026</w:t>
            </w:r>
          </w:p>
          <w:p w14:paraId="1E2ECC65" w14:textId="175A7F2D" w:rsidR="00412863" w:rsidRPr="001611BF" w:rsidRDefault="00412863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gramStart"/>
            <w:r>
              <w:rPr>
                <w:rFonts w:ascii="Century Gothic" w:hAnsi="Century Gothic"/>
              </w:rPr>
              <w:t>entre</w:t>
            </w:r>
            <w:proofErr w:type="gramEnd"/>
            <w:r>
              <w:rPr>
                <w:rFonts w:ascii="Century Gothic" w:hAnsi="Century Gothic"/>
              </w:rPr>
              <w:t xml:space="preserve"> le 5 janvier et le 27 février)</w:t>
            </w:r>
          </w:p>
        </w:tc>
      </w:tr>
      <w:tr w:rsidR="00412863" w:rsidRPr="001611BF" w14:paraId="6B82DBE2" w14:textId="77777777" w:rsidTr="00661717">
        <w:trPr>
          <w:trHeight w:val="280"/>
        </w:trPr>
        <w:tc>
          <w:tcPr>
            <w:tcW w:w="3681" w:type="dxa"/>
          </w:tcPr>
          <w:p w14:paraId="3F5CFFD5" w14:textId="77777777" w:rsidR="00412863" w:rsidRDefault="00412863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 xml:space="preserve">Mercredi </w:t>
            </w:r>
            <w:r w:rsidR="00A07F30">
              <w:rPr>
                <w:rFonts w:ascii="Century Gothic" w:hAnsi="Century Gothic"/>
              </w:rPr>
              <w:t xml:space="preserve">18 </w:t>
            </w:r>
            <w:r w:rsidRPr="001611BF">
              <w:rPr>
                <w:rFonts w:ascii="Century Gothic" w:hAnsi="Century Gothic"/>
              </w:rPr>
              <w:t>février 2026</w:t>
            </w:r>
          </w:p>
          <w:p w14:paraId="0BF48EC7" w14:textId="6EB92395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4536" w:type="dxa"/>
            <w:vMerge/>
            <w:shd w:val="clear" w:color="auto" w:fill="DAE9F7" w:themeFill="text2" w:themeFillTint="1A"/>
          </w:tcPr>
          <w:p w14:paraId="49B84F8F" w14:textId="5695F006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  <w:vMerge/>
            <w:shd w:val="clear" w:color="auto" w:fill="D9F2D0" w:themeFill="accent6" w:themeFillTint="33"/>
          </w:tcPr>
          <w:p w14:paraId="291D7E4B" w14:textId="0619CEC4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</w:tr>
      <w:tr w:rsidR="00412863" w:rsidRPr="001611BF" w14:paraId="3D5E0589" w14:textId="77777777" w:rsidTr="00661717">
        <w:tc>
          <w:tcPr>
            <w:tcW w:w="3681" w:type="dxa"/>
          </w:tcPr>
          <w:p w14:paraId="3C131632" w14:textId="77777777" w:rsidR="00412863" w:rsidRDefault="00412863" w:rsidP="00013A16">
            <w:pPr>
              <w:rPr>
                <w:rFonts w:ascii="Century Gothic" w:hAnsi="Century Gothic"/>
              </w:rPr>
            </w:pPr>
            <w:proofErr w:type="gramStart"/>
            <w:r w:rsidRPr="001611BF">
              <w:rPr>
                <w:rFonts w:ascii="Century Gothic" w:hAnsi="Century Gothic"/>
              </w:rPr>
              <w:t xml:space="preserve">Mercredi </w:t>
            </w:r>
            <w:r w:rsidRPr="001611BF">
              <w:rPr>
                <w:rFonts w:ascii="Century Gothic" w:hAnsi="Century Gothic"/>
              </w:rPr>
              <w:t xml:space="preserve"> </w:t>
            </w:r>
            <w:r w:rsidR="00C1146F">
              <w:rPr>
                <w:rFonts w:ascii="Century Gothic" w:hAnsi="Century Gothic"/>
              </w:rPr>
              <w:t>25</w:t>
            </w:r>
            <w:proofErr w:type="gramEnd"/>
            <w:r w:rsidR="00C1146F">
              <w:rPr>
                <w:rFonts w:ascii="Century Gothic" w:hAnsi="Century Gothic"/>
              </w:rPr>
              <w:t xml:space="preserve"> </w:t>
            </w:r>
            <w:r w:rsidRPr="001611BF">
              <w:rPr>
                <w:rFonts w:ascii="Century Gothic" w:hAnsi="Century Gothic"/>
              </w:rPr>
              <w:t>mars 2026</w:t>
            </w:r>
          </w:p>
          <w:p w14:paraId="163A68BC" w14:textId="4F312099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</w:tcPr>
          <w:p w14:paraId="38D77987" w14:textId="77777777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</w:tr>
      <w:tr w:rsidR="00412863" w:rsidRPr="001611BF" w14:paraId="6CE382CD" w14:textId="77777777" w:rsidTr="00661717">
        <w:tc>
          <w:tcPr>
            <w:tcW w:w="3681" w:type="dxa"/>
          </w:tcPr>
          <w:p w14:paraId="22033E50" w14:textId="77777777" w:rsidR="00412863" w:rsidRDefault="00412863" w:rsidP="00013A16">
            <w:pPr>
              <w:rPr>
                <w:rFonts w:ascii="Century Gothic" w:hAnsi="Century Gothic"/>
              </w:rPr>
            </w:pPr>
            <w:proofErr w:type="gramStart"/>
            <w:r w:rsidRPr="001611BF">
              <w:rPr>
                <w:rFonts w:ascii="Century Gothic" w:hAnsi="Century Gothic"/>
              </w:rPr>
              <w:t xml:space="preserve">Mercredi </w:t>
            </w:r>
            <w:r w:rsidRPr="001611BF">
              <w:rPr>
                <w:rFonts w:ascii="Century Gothic" w:hAnsi="Century Gothic"/>
              </w:rPr>
              <w:t xml:space="preserve"> </w:t>
            </w:r>
            <w:r w:rsidR="00C1146F">
              <w:rPr>
                <w:rFonts w:ascii="Century Gothic" w:hAnsi="Century Gothic"/>
              </w:rPr>
              <w:t>22</w:t>
            </w:r>
            <w:proofErr w:type="gramEnd"/>
            <w:r w:rsidR="00C1146F">
              <w:rPr>
                <w:rFonts w:ascii="Century Gothic" w:hAnsi="Century Gothic"/>
              </w:rPr>
              <w:t xml:space="preserve"> </w:t>
            </w:r>
            <w:r w:rsidRPr="001611BF">
              <w:rPr>
                <w:rFonts w:ascii="Century Gothic" w:hAnsi="Century Gothic"/>
              </w:rPr>
              <w:t>avril 2026</w:t>
            </w:r>
          </w:p>
          <w:p w14:paraId="5B073C46" w14:textId="222A35B0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</w:tcPr>
          <w:p w14:paraId="7EB7D140" w14:textId="77777777" w:rsidR="00412863" w:rsidRPr="001611BF" w:rsidRDefault="00412863" w:rsidP="00013A16">
            <w:pPr>
              <w:rPr>
                <w:rFonts w:ascii="Century Gothic" w:hAnsi="Century Gothic"/>
              </w:rPr>
            </w:pPr>
          </w:p>
        </w:tc>
      </w:tr>
      <w:tr w:rsidR="00733878" w:rsidRPr="001611BF" w14:paraId="18A13540" w14:textId="77777777" w:rsidTr="00661717">
        <w:tc>
          <w:tcPr>
            <w:tcW w:w="3681" w:type="dxa"/>
          </w:tcPr>
          <w:p w14:paraId="7D81A4A4" w14:textId="77777777" w:rsidR="00733878" w:rsidRDefault="00733878" w:rsidP="00013A16">
            <w:pPr>
              <w:rPr>
                <w:rFonts w:ascii="Century Gothic" w:hAnsi="Century Gothic"/>
              </w:rPr>
            </w:pPr>
            <w:proofErr w:type="gramStart"/>
            <w:r w:rsidRPr="001611BF">
              <w:rPr>
                <w:rFonts w:ascii="Century Gothic" w:hAnsi="Century Gothic"/>
              </w:rPr>
              <w:t xml:space="preserve">Mercredi </w:t>
            </w:r>
            <w:r w:rsidRPr="001611BF">
              <w:rPr>
                <w:rFonts w:ascii="Century Gothic" w:hAnsi="Century Gothic"/>
              </w:rPr>
              <w:t xml:space="preserve"> </w:t>
            </w:r>
            <w:r w:rsidR="00E23702">
              <w:rPr>
                <w:rFonts w:ascii="Century Gothic" w:hAnsi="Century Gothic"/>
              </w:rPr>
              <w:t>20</w:t>
            </w:r>
            <w:proofErr w:type="gramEnd"/>
            <w:r w:rsidR="00E23702">
              <w:rPr>
                <w:rFonts w:ascii="Century Gothic" w:hAnsi="Century Gothic"/>
              </w:rPr>
              <w:t xml:space="preserve"> </w:t>
            </w:r>
            <w:r w:rsidRPr="001611BF">
              <w:rPr>
                <w:rFonts w:ascii="Century Gothic" w:hAnsi="Century Gothic"/>
              </w:rPr>
              <w:t>mai 2026</w:t>
            </w:r>
          </w:p>
          <w:p w14:paraId="6F1DEABB" w14:textId="3B624CC8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  <w:shd w:val="clear" w:color="auto" w:fill="F2E0F1"/>
          </w:tcPr>
          <w:p w14:paraId="62494300" w14:textId="77777777" w:rsidR="00733878" w:rsidRDefault="00733878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 xml:space="preserve">Adoption du budget initial </w:t>
            </w:r>
          </w:p>
          <w:p w14:paraId="776FD73D" w14:textId="1D9E705C" w:rsidR="00733878" w:rsidRPr="001611BF" w:rsidRDefault="00733878" w:rsidP="00013A16">
            <w:pPr>
              <w:rPr>
                <w:rFonts w:ascii="Century Gothic" w:hAnsi="Century Gothic"/>
              </w:rPr>
            </w:pPr>
            <w:r w:rsidRPr="001611BF">
              <w:rPr>
                <w:rFonts w:ascii="Century Gothic" w:hAnsi="Century Gothic"/>
              </w:rPr>
              <w:t>(</w:t>
            </w:r>
            <w:proofErr w:type="gramStart"/>
            <w:r w:rsidRPr="001611BF">
              <w:rPr>
                <w:rFonts w:ascii="Century Gothic" w:hAnsi="Century Gothic"/>
              </w:rPr>
              <w:t>entre</w:t>
            </w:r>
            <w:proofErr w:type="gramEnd"/>
            <w:r w:rsidRPr="001611BF">
              <w:rPr>
                <w:rFonts w:ascii="Century Gothic" w:hAnsi="Century Gothic"/>
              </w:rPr>
              <w:t xml:space="preserve"> le </w:t>
            </w:r>
            <w:r>
              <w:rPr>
                <w:rFonts w:ascii="Century Gothic" w:hAnsi="Century Gothic"/>
              </w:rPr>
              <w:t>6</w:t>
            </w:r>
            <w:r w:rsidRPr="001611BF">
              <w:rPr>
                <w:rFonts w:ascii="Century Gothic" w:hAnsi="Century Gothic"/>
              </w:rPr>
              <w:t xml:space="preserve"> mai et le </w:t>
            </w:r>
            <w:r>
              <w:rPr>
                <w:rFonts w:ascii="Century Gothic" w:hAnsi="Century Gothic"/>
              </w:rPr>
              <w:t>5</w:t>
            </w:r>
            <w:r w:rsidRPr="001611BF">
              <w:rPr>
                <w:rFonts w:ascii="Century Gothic" w:hAnsi="Century Gothic"/>
              </w:rPr>
              <w:t xml:space="preserve"> juin)</w:t>
            </w:r>
          </w:p>
        </w:tc>
      </w:tr>
      <w:tr w:rsidR="00733878" w:rsidRPr="001611BF" w14:paraId="09B1F45D" w14:textId="77777777" w:rsidTr="00642914">
        <w:tc>
          <w:tcPr>
            <w:tcW w:w="3681" w:type="dxa"/>
          </w:tcPr>
          <w:p w14:paraId="25AC95FF" w14:textId="77777777" w:rsidR="00733878" w:rsidRDefault="00733878" w:rsidP="00013A16">
            <w:pPr>
              <w:rPr>
                <w:rFonts w:ascii="Century Gothic" w:hAnsi="Century Gothic"/>
              </w:rPr>
            </w:pPr>
            <w:proofErr w:type="gramStart"/>
            <w:r w:rsidRPr="001611BF">
              <w:rPr>
                <w:rFonts w:ascii="Century Gothic" w:hAnsi="Century Gothic"/>
              </w:rPr>
              <w:t xml:space="preserve">Mercredi </w:t>
            </w:r>
            <w:r w:rsidRPr="001611BF">
              <w:rPr>
                <w:rFonts w:ascii="Century Gothic" w:hAnsi="Century Gothic"/>
              </w:rPr>
              <w:t xml:space="preserve"> </w:t>
            </w:r>
            <w:r w:rsidR="00E23702">
              <w:rPr>
                <w:rFonts w:ascii="Century Gothic" w:hAnsi="Century Gothic"/>
              </w:rPr>
              <w:t>17</w:t>
            </w:r>
            <w:proofErr w:type="gramEnd"/>
            <w:r w:rsidR="00E23702">
              <w:rPr>
                <w:rFonts w:ascii="Century Gothic" w:hAnsi="Century Gothic"/>
              </w:rPr>
              <w:t xml:space="preserve"> </w:t>
            </w:r>
            <w:r w:rsidRPr="001611BF">
              <w:rPr>
                <w:rFonts w:ascii="Century Gothic" w:hAnsi="Century Gothic"/>
              </w:rPr>
              <w:t>juin 2026</w:t>
            </w:r>
          </w:p>
          <w:p w14:paraId="014DEA47" w14:textId="34831638" w:rsidR="00987017" w:rsidRPr="001611BF" w:rsidRDefault="00987017" w:rsidP="00013A16">
            <w:pPr>
              <w:rPr>
                <w:rFonts w:ascii="Century Gothic" w:hAnsi="Century Gothic"/>
              </w:rPr>
            </w:pPr>
          </w:p>
        </w:tc>
        <w:tc>
          <w:tcPr>
            <w:tcW w:w="8647" w:type="dxa"/>
            <w:gridSpan w:val="2"/>
            <w:shd w:val="clear" w:color="auto" w:fill="F2F3DF"/>
          </w:tcPr>
          <w:p w14:paraId="10D0C77A" w14:textId="5FCAA32A" w:rsidR="00733878" w:rsidRDefault="00642914" w:rsidP="00013A1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Séance finale </w:t>
            </w:r>
            <w:r w:rsidR="00A851FE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restaurant</w:t>
            </w:r>
          </w:p>
          <w:p w14:paraId="0A340BB6" w14:textId="498DB212" w:rsidR="00A851FE" w:rsidRPr="001611BF" w:rsidRDefault="00A851FE" w:rsidP="00013A16">
            <w:pPr>
              <w:rPr>
                <w:rFonts w:ascii="Century Gothic" w:hAnsi="Century Gothic"/>
              </w:rPr>
            </w:pPr>
          </w:p>
        </w:tc>
      </w:tr>
    </w:tbl>
    <w:p w14:paraId="2E324FD7" w14:textId="77777777" w:rsidR="00013A16" w:rsidRPr="001611BF" w:rsidRDefault="00013A16" w:rsidP="00013A16">
      <w:pPr>
        <w:spacing w:after="0"/>
        <w:rPr>
          <w:rFonts w:ascii="Century Gothic" w:hAnsi="Century Gothic"/>
        </w:rPr>
      </w:pPr>
    </w:p>
    <w:sectPr w:rsidR="00013A16" w:rsidRPr="001611BF" w:rsidSect="00D02A0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16"/>
    <w:rsid w:val="00013A16"/>
    <w:rsid w:val="000831BD"/>
    <w:rsid w:val="000857F8"/>
    <w:rsid w:val="000E4C70"/>
    <w:rsid w:val="001611BF"/>
    <w:rsid w:val="00313A5A"/>
    <w:rsid w:val="0037411B"/>
    <w:rsid w:val="00412863"/>
    <w:rsid w:val="004857E8"/>
    <w:rsid w:val="00642914"/>
    <w:rsid w:val="00661717"/>
    <w:rsid w:val="00733878"/>
    <w:rsid w:val="00766C5E"/>
    <w:rsid w:val="0077515A"/>
    <w:rsid w:val="009178BC"/>
    <w:rsid w:val="00962431"/>
    <w:rsid w:val="00987017"/>
    <w:rsid w:val="009F6FDF"/>
    <w:rsid w:val="00A07F30"/>
    <w:rsid w:val="00A82A8C"/>
    <w:rsid w:val="00A851FE"/>
    <w:rsid w:val="00BD7092"/>
    <w:rsid w:val="00C1146F"/>
    <w:rsid w:val="00C1784E"/>
    <w:rsid w:val="00C53E09"/>
    <w:rsid w:val="00CB2D03"/>
    <w:rsid w:val="00CE3897"/>
    <w:rsid w:val="00D02A0C"/>
    <w:rsid w:val="00D40123"/>
    <w:rsid w:val="00DD5799"/>
    <w:rsid w:val="00E23702"/>
    <w:rsid w:val="00E4024D"/>
    <w:rsid w:val="00F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094"/>
  <w15:chartTrackingRefBased/>
  <w15:docId w15:val="{3EB87D2E-7578-474B-B1E6-2DEA2305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3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3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3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3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3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3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3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3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3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3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3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3A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3A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3A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3A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3A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3A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3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3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3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3A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3A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3A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3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3A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3A1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64A2F214CC4FB553E789B3FA24CE" ma:contentTypeVersion="11" ma:contentTypeDescription="Crée un document." ma:contentTypeScope="" ma:versionID="2fdbaff3f57efedce9d7642d3161253b">
  <xsd:schema xmlns:xsd="http://www.w3.org/2001/XMLSchema" xmlns:xs="http://www.w3.org/2001/XMLSchema" xmlns:p="http://schemas.microsoft.com/office/2006/metadata/properties" xmlns:ns2="c7264a82-bd21-4a3c-821e-1cfb16e62edf" xmlns:ns3="284fb83e-7d9f-407e-9cc3-0cc403d29fb3" xmlns:ns4="496375df-100e-47b5-8bde-be54d318cc4c" targetNamespace="http://schemas.microsoft.com/office/2006/metadata/properties" ma:root="true" ma:fieldsID="c9f57fc604cf487c06bac0f89a13945b" ns2:_="" ns3:_="" ns4:_="">
    <xsd:import namespace="c7264a82-bd21-4a3c-821e-1cfb16e62edf"/>
    <xsd:import namespace="284fb83e-7d9f-407e-9cc3-0cc403d29fb3"/>
    <xsd:import namespace="496375df-100e-47b5-8bde-be54d318cc4c"/>
    <xsd:element name="properties">
      <xsd:complexType>
        <xsd:sequence>
          <xsd:element name="documentManagement">
            <xsd:complexType>
              <xsd:all>
                <xsd:element ref="ns2:a70dd5cb6e9a4b28a0d02b815dde34b3" minOccurs="0"/>
                <xsd:element ref="ns2:ad5759cbb5d14954a5c92e7b8f99a0a4" minOccurs="0"/>
                <xsd:element ref="ns3:TaxCatchAll" minOccurs="0"/>
                <xsd:element ref="ns2:annee_debut"/>
                <xsd:element ref="ns2:annee_fin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4a82-bd21-4a3c-821e-1cfb16e62edf" elementFormDefault="qualified">
    <xsd:import namespace="http://schemas.microsoft.com/office/2006/documentManagement/types"/>
    <xsd:import namespace="http://schemas.microsoft.com/office/infopath/2007/PartnerControls"/>
    <xsd:element name="a70dd5cb6e9a4b28a0d02b815dde34b3" ma:index="8" ma:taxonomy="true" ma:internalName="a70dd5cb6e9a4b28a0d02b815dde34b3" ma:taxonomyFieldName="Exclusion_suppression_massive" ma:displayName="Exclusion de la suppression massive" ma:default="1;#Non|4e379bad-e585-4f3a-913f-f0d32a07cc93" ma:fieldId="{a70dd5cb-6e9a-4b28-a0d0-2b815dde34b3}" ma:sspId="461b7e55-b381-48fd-ab3f-416211f37788" ma:termSetId="0337cfa3-c072-493b-8624-7faee48357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5759cbb5d14954a5c92e7b8f99a0a4" ma:index="9" ma:taxonomy="true" ma:internalName="ad5759cbb5d14954a5c92e7b8f99a0a4" ma:taxonomyFieldName="Statut" ma:displayName="Statut" ma:default="2;#Document de travail|311a1f73-74c5-4ccb-85dd-020570d82ed0" ma:fieldId="{ad5759cb-b5d1-4954-a5c9-2e7b8f99a0a4}" ma:sspId="461b7e55-b381-48fd-ab3f-416211f37788" ma:termSetId="54b62bf3-1390-44cc-9b60-44daec1131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nnee_debut" ma:index="12" ma:displayName="Année début" ma:default="2025" ma:format="Dropdown" ma:internalName="annee_debu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</xsd:restriction>
      </xsd:simpleType>
    </xsd:element>
    <xsd:element name="annee_fin" ma:index="13" ma:displayName="Année fin" ma:default="2026" ma:format="Dropdown" ma:internalName="annee_fin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fb83e-7d9f-407e-9cc3-0cc403d29fb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796031-8031-4bc7-a24b-b96969be3b0e}" ma:internalName="TaxCatchAll" ma:showField="CatchAllData" ma:web="284fb83e-7d9f-407e-9cc3-0cc403d29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375df-100e-47b5-8bde-be54d318c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5759cbb5d14954a5c92e7b8f99a0a4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311a1f73-74c5-4ccb-85dd-020570d82ed0</TermId>
        </TermInfo>
      </Terms>
    </ad5759cbb5d14954a5c92e7b8f99a0a4>
    <TaxCatchAll xmlns="284fb83e-7d9f-407e-9cc3-0cc403d29fb3">
      <Value>2</Value>
      <Value>1</Value>
    </TaxCatchAll>
    <annee_fin xmlns="c7264a82-bd21-4a3c-821e-1cfb16e62edf">2025</annee_fin>
    <a70dd5cb6e9a4b28a0d02b815dde34b3 xmlns="c7264a82-bd21-4a3c-821e-1cfb16e62e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</TermName>
          <TermId xmlns="http://schemas.microsoft.com/office/infopath/2007/PartnerControls">4e379bad-e585-4f3a-913f-f0d32a07cc93</TermId>
        </TermInfo>
      </Terms>
    </a70dd5cb6e9a4b28a0d02b815dde34b3>
    <annee_debut xmlns="c7264a82-bd21-4a3c-821e-1cfb16e62edf">2024</annee_debu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3D65D-81BD-4C00-9F72-E0D2CF47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64a82-bd21-4a3c-821e-1cfb16e62edf"/>
    <ds:schemaRef ds:uri="284fb83e-7d9f-407e-9cc3-0cc403d29fb3"/>
    <ds:schemaRef ds:uri="496375df-100e-47b5-8bde-be54d318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2BEDB-5D13-493E-8484-C3BF4F547793}">
  <ds:schemaRefs>
    <ds:schemaRef ds:uri="http://schemas.microsoft.com/office/2006/metadata/properties"/>
    <ds:schemaRef ds:uri="http://schemas.microsoft.com/office/infopath/2007/PartnerControls"/>
    <ds:schemaRef ds:uri="c7264a82-bd21-4a3c-821e-1cfb16e62edf"/>
    <ds:schemaRef ds:uri="284fb83e-7d9f-407e-9cc3-0cc403d29fb3"/>
  </ds:schemaRefs>
</ds:datastoreItem>
</file>

<file path=customXml/itemProps3.xml><?xml version="1.0" encoding="utf-8"?>
<ds:datastoreItem xmlns:ds="http://schemas.openxmlformats.org/officeDocument/2006/customXml" ds:itemID="{0CB1F725-D8B7-4F69-BB77-15DB1EED3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Morand</dc:creator>
  <cp:keywords/>
  <dc:description/>
  <cp:lastModifiedBy>Nathalie Morand</cp:lastModifiedBy>
  <cp:revision>29</cp:revision>
  <dcterms:created xsi:type="dcterms:W3CDTF">2024-09-30T21:01:00Z</dcterms:created>
  <dcterms:modified xsi:type="dcterms:W3CDTF">2025-10-02T21:18:00Z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0x010100691564A2F214CC4FB553E789B3FA24CE</vt:lpwstr>
  </property>
  <property fmtid="{D5CDD505-2E9C-101B-9397-08002B2CF9AE}" pid="3" name="Statut">
    <vt:lpwstr>2;#Document de travail|311a1f73-74c5-4ccb-85dd-020570d82ed0</vt:lpwstr>
  </property>
  <property fmtid="{D5CDD505-2E9C-101B-9397-08002B2CF9AE}" pid="4" name="Exclusion_suppression_massive">
    <vt:lpwstr>1;#Non|4e379bad-e585-4f3a-913f-f0d32a07cc93</vt:lpwstr>
  </property>
</Properties>
</file>